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6E0F834A" w:rsidR="001F2076" w:rsidRPr="001F2076" w:rsidRDefault="00CE1CCD" w:rsidP="008669AC">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22</w:t>
      </w:r>
      <w:r w:rsidR="0024615D">
        <w:rPr>
          <w:rFonts w:asciiTheme="minorHAnsi" w:hAnsiTheme="minorHAnsi" w:cstheme="minorHAnsi"/>
          <w:b/>
          <w:bCs/>
          <w:sz w:val="40"/>
          <w:szCs w:val="40"/>
        </w:rPr>
        <w:t xml:space="preserve"> August</w:t>
      </w:r>
      <w:r w:rsidR="00DC2415">
        <w:rPr>
          <w:rFonts w:asciiTheme="minorHAnsi" w:hAnsiTheme="minorHAnsi" w:cstheme="minorHAnsi"/>
          <w:b/>
          <w:bCs/>
          <w:sz w:val="40"/>
          <w:szCs w:val="40"/>
        </w:rPr>
        <w:t xml:space="preserve"> </w:t>
      </w:r>
      <w:r w:rsidR="008572F4">
        <w:rPr>
          <w:rFonts w:asciiTheme="minorHAnsi" w:hAnsiTheme="minorHAnsi" w:cstheme="minorHAnsi"/>
          <w:b/>
          <w:bCs/>
          <w:sz w:val="40"/>
          <w:szCs w:val="40"/>
        </w:rPr>
        <w:t>2022</w:t>
      </w:r>
      <w:r w:rsidR="001F2076" w:rsidRPr="001F2076">
        <w:rPr>
          <w:rFonts w:asciiTheme="minorHAnsi" w:hAnsiTheme="minorHAnsi" w:cstheme="minorHAnsi"/>
          <w:b/>
          <w:bCs/>
          <w:sz w:val="40"/>
          <w:szCs w:val="40"/>
        </w:rPr>
        <w:t xml:space="preserve"> at </w:t>
      </w:r>
      <w:r w:rsidR="004B274D">
        <w:rPr>
          <w:rFonts w:asciiTheme="minorHAnsi" w:hAnsiTheme="minorHAnsi" w:cstheme="minorHAnsi"/>
          <w:b/>
          <w:bCs/>
          <w:sz w:val="40"/>
          <w:szCs w:val="40"/>
        </w:rPr>
        <w:t>6.00pm</w:t>
      </w:r>
      <w:r w:rsidR="001F2076" w:rsidRPr="001F2076">
        <w:rPr>
          <w:rFonts w:asciiTheme="minorHAnsi" w:hAnsiTheme="minorHAnsi" w:cstheme="minorHAnsi"/>
          <w:b/>
          <w:bCs/>
          <w:sz w:val="40"/>
          <w:szCs w:val="40"/>
        </w:rPr>
        <w:t xml:space="preserve"> </w:t>
      </w:r>
      <w:r w:rsidR="007B18E2">
        <w:rPr>
          <w:rFonts w:asciiTheme="minorHAnsi" w:hAnsiTheme="minorHAnsi" w:cstheme="minorHAnsi"/>
          <w:b/>
          <w:bCs/>
          <w:sz w:val="40"/>
          <w:szCs w:val="40"/>
        </w:rPr>
        <w:t>at the Office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40A679B4" w14:textId="3434B85B" w:rsidR="001F2076" w:rsidRPr="001F2076" w:rsidRDefault="001F2076" w:rsidP="00A71C67">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D97CFA6" w14:textId="2246A31E" w:rsidR="001F2076" w:rsidRDefault="00CF3C8F"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Minutes</w:t>
      </w:r>
    </w:p>
    <w:p w14:paraId="0AEC7777" w14:textId="1C887BB7" w:rsidR="00CF3C8F" w:rsidRPr="00CF3C8F" w:rsidRDefault="00CF3C8F" w:rsidP="001F2076">
      <w:pPr>
        <w:pStyle w:val="BodyText"/>
        <w:spacing w:before="8"/>
        <w:jc w:val="center"/>
        <w:rPr>
          <w:rFonts w:asciiTheme="minorHAnsi" w:hAnsiTheme="minorHAnsi" w:cstheme="minorHAnsi"/>
          <w:b/>
          <w:bCs/>
          <w:color w:val="FF0000"/>
        </w:rPr>
      </w:pPr>
      <w:r>
        <w:rPr>
          <w:rFonts w:asciiTheme="minorHAnsi" w:hAnsiTheme="minorHAnsi" w:cstheme="minorHAnsi"/>
          <w:b/>
          <w:bCs/>
          <w:color w:val="FF0000"/>
        </w:rPr>
        <w:t>DRAFT</w:t>
      </w:r>
    </w:p>
    <w:p w14:paraId="5405E44D" w14:textId="45B9CBDA" w:rsidR="001F2076" w:rsidRPr="000B5B64" w:rsidRDefault="001F2076" w:rsidP="001F2076">
      <w:pPr>
        <w:pStyle w:val="BodyText"/>
        <w:spacing w:before="8"/>
        <w:rPr>
          <w:rFonts w:ascii="Times New Roman"/>
          <w:b/>
          <w:bCs/>
          <w:color w:val="FF0000"/>
          <w:sz w:val="27"/>
        </w:rPr>
      </w:pPr>
      <w:r w:rsidRPr="001F2076">
        <w:rPr>
          <w:rFonts w:ascii="Times New Roman"/>
          <w:sz w:val="27"/>
        </w:rPr>
        <w:tab/>
        <w:t xml:space="preserve"> </w:t>
      </w:r>
      <w:r w:rsidR="000B5B64">
        <w:rPr>
          <w:rFonts w:ascii="Times New Roman"/>
          <w:sz w:val="27"/>
        </w:rPr>
        <w:tab/>
      </w:r>
      <w:r w:rsidR="000B5B64">
        <w:rPr>
          <w:rFonts w:ascii="Times New Roman"/>
          <w:sz w:val="27"/>
        </w:rPr>
        <w:tab/>
      </w:r>
      <w:r w:rsidR="000B5B64">
        <w:rPr>
          <w:rFonts w:ascii="Times New Roman"/>
          <w:sz w:val="27"/>
        </w:rPr>
        <w:tab/>
      </w:r>
      <w:r w:rsidR="000B5B64">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rsidRPr="00442F23" w14:paraId="66F80FF6" w14:textId="77777777" w:rsidTr="004F524B">
        <w:tc>
          <w:tcPr>
            <w:tcW w:w="1163" w:type="dxa"/>
          </w:tcPr>
          <w:p w14:paraId="134B4AFB" w14:textId="0CF9B2DF" w:rsidR="001F2076" w:rsidRPr="00442F23" w:rsidRDefault="00A6474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0089</w:t>
            </w:r>
          </w:p>
        </w:tc>
        <w:tc>
          <w:tcPr>
            <w:tcW w:w="7857" w:type="dxa"/>
          </w:tcPr>
          <w:p w14:paraId="11EDF239" w14:textId="7BDE0FB6" w:rsidR="00D72968" w:rsidRPr="00442F23" w:rsidRDefault="001F2076" w:rsidP="0074370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Opening of the meeting</w:t>
            </w:r>
            <w:r w:rsidR="00F477ED">
              <w:rPr>
                <w:rFonts w:asciiTheme="minorHAnsi" w:hAnsiTheme="minorHAnsi" w:cstheme="minorHAnsi"/>
                <w:b/>
                <w:bCs/>
                <w:sz w:val="22"/>
                <w:szCs w:val="22"/>
              </w:rPr>
              <w:t xml:space="preserve"> and to welcome new members, Ron Shewan and Lorraine Beavers</w:t>
            </w:r>
            <w:r w:rsidR="00962FC9" w:rsidRPr="00442F23">
              <w:rPr>
                <w:rFonts w:asciiTheme="minorHAnsi" w:hAnsiTheme="minorHAnsi" w:cstheme="minorHAnsi"/>
                <w:b/>
                <w:bCs/>
                <w:sz w:val="22"/>
                <w:szCs w:val="22"/>
              </w:rPr>
              <w:t xml:space="preserve">. </w:t>
            </w:r>
            <w:r w:rsidR="00E4727B" w:rsidRPr="00442F23">
              <w:rPr>
                <w:rFonts w:asciiTheme="minorHAnsi" w:hAnsiTheme="minorHAnsi" w:cstheme="minorHAnsi"/>
                <w:b/>
                <w:bCs/>
                <w:i/>
                <w:iCs/>
                <w:sz w:val="22"/>
                <w:szCs w:val="22"/>
              </w:rPr>
              <w:t>Cllr Raynor</w:t>
            </w:r>
            <w:r w:rsidRPr="00442F23">
              <w:rPr>
                <w:rFonts w:asciiTheme="minorHAnsi" w:hAnsiTheme="minorHAnsi" w:cstheme="minorHAnsi"/>
                <w:b/>
                <w:bCs/>
                <w:i/>
                <w:iCs/>
                <w:sz w:val="22"/>
                <w:szCs w:val="22"/>
              </w:rPr>
              <w:t xml:space="preserve"> </w:t>
            </w:r>
          </w:p>
          <w:p w14:paraId="4A8838CE" w14:textId="0DF52DE2" w:rsidR="00743703" w:rsidRPr="00442F23" w:rsidRDefault="00743703" w:rsidP="00743703">
            <w:pPr>
              <w:pStyle w:val="BodyText"/>
              <w:spacing w:before="8"/>
              <w:rPr>
                <w:rFonts w:asciiTheme="minorHAnsi" w:hAnsiTheme="minorHAnsi" w:cstheme="minorHAnsi"/>
                <w:b/>
                <w:bCs/>
                <w:sz w:val="22"/>
                <w:szCs w:val="22"/>
              </w:rPr>
            </w:pPr>
          </w:p>
        </w:tc>
      </w:tr>
      <w:tr w:rsidR="001F2076" w:rsidRPr="00442F23" w14:paraId="6A2B881B" w14:textId="77777777" w:rsidTr="004F524B">
        <w:tc>
          <w:tcPr>
            <w:tcW w:w="1163" w:type="dxa"/>
          </w:tcPr>
          <w:p w14:paraId="55893FB6" w14:textId="578CE7FF" w:rsidR="001F2076" w:rsidRPr="00442F23" w:rsidRDefault="00A6474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0090</w:t>
            </w:r>
          </w:p>
        </w:tc>
        <w:tc>
          <w:tcPr>
            <w:tcW w:w="7857" w:type="dxa"/>
          </w:tcPr>
          <w:p w14:paraId="44DAA8AC" w14:textId="1385B836" w:rsidR="00CF3C8F" w:rsidRPr="00CF3C8F" w:rsidRDefault="00D002A2" w:rsidP="00D002A2">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receive apologies for absence.  </w:t>
            </w:r>
            <w:r w:rsidRPr="00442F23">
              <w:rPr>
                <w:rFonts w:asciiTheme="minorHAnsi" w:hAnsiTheme="minorHAnsi" w:cstheme="minorHAnsi"/>
                <w:b/>
                <w:bCs/>
                <w:i/>
                <w:iCs/>
                <w:sz w:val="22"/>
                <w:szCs w:val="22"/>
              </w:rPr>
              <w:t>Chairman</w:t>
            </w:r>
          </w:p>
          <w:p w14:paraId="0D5DFFD0" w14:textId="608F7276" w:rsidR="00743703" w:rsidRPr="00CF3C8F" w:rsidRDefault="00CF3C8F" w:rsidP="00D002A2">
            <w:pPr>
              <w:pStyle w:val="BodyText"/>
              <w:spacing w:before="8"/>
              <w:rPr>
                <w:rFonts w:asciiTheme="minorHAnsi" w:hAnsiTheme="minorHAnsi" w:cstheme="minorHAnsi"/>
                <w:sz w:val="22"/>
                <w:szCs w:val="22"/>
              </w:rPr>
            </w:pPr>
            <w:r w:rsidRPr="00CF3C8F">
              <w:rPr>
                <w:rFonts w:asciiTheme="minorHAnsi" w:hAnsiTheme="minorHAnsi" w:cstheme="minorHAnsi"/>
                <w:sz w:val="22"/>
                <w:szCs w:val="22"/>
              </w:rPr>
              <w:t>Apologies received from Cllr. Craig Armstrong</w:t>
            </w:r>
          </w:p>
        </w:tc>
      </w:tr>
      <w:tr w:rsidR="00F477ED" w:rsidRPr="00442F23" w14:paraId="511D9DAC" w14:textId="77777777" w:rsidTr="004F524B">
        <w:tc>
          <w:tcPr>
            <w:tcW w:w="1163" w:type="dxa"/>
          </w:tcPr>
          <w:p w14:paraId="35BBEEB1" w14:textId="54B0A8D1"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0091</w:t>
            </w:r>
          </w:p>
        </w:tc>
        <w:tc>
          <w:tcPr>
            <w:tcW w:w="7857" w:type="dxa"/>
          </w:tcPr>
          <w:p w14:paraId="1DDF9476" w14:textId="02294A20" w:rsidR="00F477ED" w:rsidRPr="004B274D" w:rsidRDefault="00F477ED" w:rsidP="00F477ED">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propose a committee member to reside as chairman and to approve the appointment.</w:t>
            </w:r>
            <w:r w:rsidR="004B274D">
              <w:rPr>
                <w:rFonts w:asciiTheme="minorHAnsi" w:hAnsiTheme="minorHAnsi" w:cstheme="minorHAnsi"/>
                <w:b/>
                <w:bCs/>
                <w:sz w:val="22"/>
                <w:szCs w:val="22"/>
              </w:rPr>
              <w:t xml:space="preserve"> </w:t>
            </w:r>
            <w:r w:rsidR="004B274D">
              <w:rPr>
                <w:rFonts w:asciiTheme="minorHAnsi" w:hAnsiTheme="minorHAnsi" w:cstheme="minorHAnsi"/>
                <w:b/>
                <w:bCs/>
                <w:i/>
                <w:iCs/>
                <w:sz w:val="22"/>
                <w:szCs w:val="22"/>
              </w:rPr>
              <w:t>All</w:t>
            </w:r>
          </w:p>
          <w:p w14:paraId="05C0D0F9" w14:textId="3FD335C1" w:rsidR="00F477ED" w:rsidRPr="00CF3C8F" w:rsidRDefault="00CF3C8F" w:rsidP="00DC2415">
            <w:pPr>
              <w:pStyle w:val="BodyText"/>
              <w:spacing w:before="8"/>
              <w:rPr>
                <w:rFonts w:asciiTheme="minorHAnsi" w:hAnsiTheme="minorHAnsi" w:cstheme="minorHAnsi"/>
                <w:sz w:val="22"/>
                <w:szCs w:val="22"/>
              </w:rPr>
            </w:pPr>
            <w:r w:rsidRPr="00CF3C8F">
              <w:rPr>
                <w:rFonts w:asciiTheme="minorHAnsi" w:hAnsiTheme="minorHAnsi" w:cstheme="minorHAnsi"/>
                <w:sz w:val="22"/>
                <w:szCs w:val="22"/>
              </w:rPr>
              <w:t>Cllr. Cheryl Raynor to be Chairman of the Allotments Committee</w:t>
            </w:r>
          </w:p>
        </w:tc>
      </w:tr>
      <w:tr w:rsidR="00F477ED" w:rsidRPr="00442F23" w14:paraId="17D73F2A" w14:textId="77777777" w:rsidTr="004F524B">
        <w:tc>
          <w:tcPr>
            <w:tcW w:w="1163" w:type="dxa"/>
          </w:tcPr>
          <w:p w14:paraId="266D9EBF" w14:textId="480EED07"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0092</w:t>
            </w:r>
          </w:p>
        </w:tc>
        <w:tc>
          <w:tcPr>
            <w:tcW w:w="7857" w:type="dxa"/>
          </w:tcPr>
          <w:p w14:paraId="50D4BAE4" w14:textId="2BF4DD71" w:rsidR="00F477ED" w:rsidRPr="004B274D" w:rsidRDefault="00F477ED" w:rsidP="00DC2415">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consider and approve the amended Terms of Reference</w:t>
            </w:r>
            <w:r w:rsidR="004B274D">
              <w:rPr>
                <w:rFonts w:asciiTheme="minorHAnsi" w:hAnsiTheme="minorHAnsi" w:cstheme="minorHAnsi"/>
                <w:b/>
                <w:bCs/>
                <w:sz w:val="22"/>
                <w:szCs w:val="22"/>
              </w:rPr>
              <w:t xml:space="preserve">. </w:t>
            </w:r>
            <w:r w:rsidR="004B274D" w:rsidRPr="004B274D">
              <w:rPr>
                <w:rFonts w:asciiTheme="minorHAnsi" w:hAnsiTheme="minorHAnsi" w:cstheme="minorHAnsi"/>
                <w:b/>
                <w:bCs/>
                <w:i/>
                <w:iCs/>
                <w:sz w:val="22"/>
                <w:szCs w:val="22"/>
              </w:rPr>
              <w:t>All</w:t>
            </w:r>
          </w:p>
          <w:p w14:paraId="566FBDF5" w14:textId="5B21FF53" w:rsidR="00F477ED" w:rsidRPr="00CF3C8F" w:rsidRDefault="00CF3C8F" w:rsidP="00DC2415">
            <w:pPr>
              <w:pStyle w:val="BodyText"/>
              <w:spacing w:before="8"/>
              <w:rPr>
                <w:rFonts w:asciiTheme="minorHAnsi" w:hAnsiTheme="minorHAnsi" w:cstheme="minorHAnsi"/>
                <w:sz w:val="22"/>
                <w:szCs w:val="22"/>
              </w:rPr>
            </w:pPr>
            <w:r w:rsidRPr="00CF3C8F">
              <w:rPr>
                <w:rFonts w:asciiTheme="minorHAnsi" w:hAnsiTheme="minorHAnsi" w:cstheme="minorHAnsi"/>
                <w:sz w:val="22"/>
                <w:szCs w:val="22"/>
              </w:rPr>
              <w:t>Amendment needed from August to June</w:t>
            </w:r>
          </w:p>
        </w:tc>
      </w:tr>
      <w:tr w:rsidR="00DC2415" w:rsidRPr="00442F23" w14:paraId="1801F639" w14:textId="77777777" w:rsidTr="004F524B">
        <w:tc>
          <w:tcPr>
            <w:tcW w:w="1163" w:type="dxa"/>
          </w:tcPr>
          <w:p w14:paraId="231160D5" w14:textId="51594AC3" w:rsidR="00DC2415" w:rsidRPr="00442F23" w:rsidRDefault="00DC2415" w:rsidP="00DC2415">
            <w:pPr>
              <w:pStyle w:val="BodyText"/>
              <w:spacing w:before="8"/>
              <w:rPr>
                <w:rFonts w:asciiTheme="minorHAnsi" w:hAnsiTheme="minorHAnsi" w:cstheme="minorHAnsi"/>
                <w:b/>
                <w:bCs/>
                <w:sz w:val="22"/>
                <w:szCs w:val="22"/>
              </w:rPr>
            </w:pPr>
            <w:bookmarkStart w:id="0" w:name="_Hlk96952146"/>
            <w:r w:rsidRPr="00442F23">
              <w:rPr>
                <w:rFonts w:asciiTheme="minorHAnsi" w:hAnsiTheme="minorHAnsi" w:cstheme="minorHAnsi"/>
                <w:b/>
                <w:bCs/>
                <w:sz w:val="22"/>
                <w:szCs w:val="22"/>
              </w:rPr>
              <w:t>00</w:t>
            </w:r>
            <w:r w:rsidR="00A6474D">
              <w:rPr>
                <w:rFonts w:asciiTheme="minorHAnsi" w:hAnsiTheme="minorHAnsi" w:cstheme="minorHAnsi"/>
                <w:b/>
                <w:bCs/>
                <w:sz w:val="22"/>
                <w:szCs w:val="22"/>
              </w:rPr>
              <w:t>93</w:t>
            </w:r>
          </w:p>
        </w:tc>
        <w:tc>
          <w:tcPr>
            <w:tcW w:w="7857" w:type="dxa"/>
          </w:tcPr>
          <w:p w14:paraId="04D2E473" w14:textId="77777777"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442F23">
              <w:rPr>
                <w:rFonts w:asciiTheme="minorHAnsi" w:hAnsiTheme="minorHAnsi" w:cstheme="minorHAnsi"/>
                <w:b/>
                <w:bCs/>
                <w:i/>
                <w:iCs/>
                <w:sz w:val="22"/>
                <w:szCs w:val="22"/>
              </w:rPr>
              <w:t>Chairman</w:t>
            </w:r>
          </w:p>
          <w:p w14:paraId="6CBC89DE" w14:textId="3BC5216E" w:rsidR="00DC2415" w:rsidRPr="00CF3C8F" w:rsidRDefault="00CF3C8F" w:rsidP="00DC2415">
            <w:pPr>
              <w:pStyle w:val="BodyText"/>
              <w:spacing w:before="8"/>
              <w:rPr>
                <w:rFonts w:asciiTheme="minorHAnsi" w:hAnsiTheme="minorHAnsi" w:cstheme="minorHAnsi"/>
                <w:sz w:val="22"/>
                <w:szCs w:val="22"/>
              </w:rPr>
            </w:pPr>
            <w:r w:rsidRPr="00CF3C8F">
              <w:rPr>
                <w:rFonts w:asciiTheme="minorHAnsi" w:hAnsiTheme="minorHAnsi" w:cstheme="minorHAnsi"/>
                <w:sz w:val="22"/>
                <w:szCs w:val="22"/>
              </w:rPr>
              <w:t>None</w:t>
            </w:r>
          </w:p>
        </w:tc>
      </w:tr>
      <w:tr w:rsidR="00DC2415" w:rsidRPr="00442F23" w14:paraId="4AC411A0" w14:textId="77777777" w:rsidTr="004F524B">
        <w:tc>
          <w:tcPr>
            <w:tcW w:w="1163" w:type="dxa"/>
          </w:tcPr>
          <w:p w14:paraId="1E4FA3D4" w14:textId="29B0D6B5"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94</w:t>
            </w:r>
          </w:p>
        </w:tc>
        <w:tc>
          <w:tcPr>
            <w:tcW w:w="7857" w:type="dxa"/>
          </w:tcPr>
          <w:p w14:paraId="2579D272" w14:textId="77777777"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442F23">
              <w:rPr>
                <w:rFonts w:asciiTheme="minorHAnsi" w:hAnsiTheme="minorHAnsi" w:cstheme="minorHAnsi"/>
                <w:b/>
                <w:bCs/>
                <w:i/>
                <w:iCs/>
                <w:sz w:val="22"/>
                <w:szCs w:val="22"/>
              </w:rPr>
              <w:t>Chairman</w:t>
            </w:r>
          </w:p>
          <w:p w14:paraId="704CBB8D" w14:textId="25C8CE43" w:rsidR="00DC2415" w:rsidRPr="00CF3C8F" w:rsidRDefault="00CF3C8F" w:rsidP="00DC2415">
            <w:pPr>
              <w:pStyle w:val="BodyText"/>
              <w:spacing w:before="8"/>
              <w:rPr>
                <w:rFonts w:asciiTheme="minorHAnsi" w:hAnsiTheme="minorHAnsi" w:cstheme="minorHAnsi"/>
                <w:sz w:val="22"/>
                <w:szCs w:val="22"/>
              </w:rPr>
            </w:pPr>
            <w:r>
              <w:rPr>
                <w:rFonts w:asciiTheme="minorHAnsi" w:hAnsiTheme="minorHAnsi" w:cstheme="minorHAnsi"/>
                <w:sz w:val="22"/>
                <w:szCs w:val="22"/>
              </w:rPr>
              <w:t>None</w:t>
            </w:r>
          </w:p>
        </w:tc>
      </w:tr>
      <w:tr w:rsidR="00DC2415" w:rsidRPr="00442F23" w14:paraId="308674FD" w14:textId="77777777" w:rsidTr="004F524B">
        <w:tc>
          <w:tcPr>
            <w:tcW w:w="1163" w:type="dxa"/>
          </w:tcPr>
          <w:p w14:paraId="42F48317" w14:textId="28BB3EF7"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095</w:t>
            </w:r>
          </w:p>
        </w:tc>
        <w:tc>
          <w:tcPr>
            <w:tcW w:w="7857" w:type="dxa"/>
          </w:tcPr>
          <w:p w14:paraId="7D0888EE" w14:textId="4DA98B6E"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consider and approve the minutes of the Allotments Committee Meeting of the </w:t>
            </w:r>
            <w:r w:rsidR="00A24996">
              <w:rPr>
                <w:rFonts w:asciiTheme="minorHAnsi" w:hAnsiTheme="minorHAnsi" w:cstheme="minorHAnsi"/>
                <w:b/>
                <w:bCs/>
                <w:sz w:val="22"/>
                <w:szCs w:val="22"/>
              </w:rPr>
              <w:t>31</w:t>
            </w:r>
            <w:r w:rsidR="00A24996" w:rsidRPr="00A24996">
              <w:rPr>
                <w:rFonts w:asciiTheme="minorHAnsi" w:hAnsiTheme="minorHAnsi" w:cstheme="minorHAnsi"/>
                <w:b/>
                <w:bCs/>
                <w:sz w:val="22"/>
                <w:szCs w:val="22"/>
                <w:vertAlign w:val="superscript"/>
              </w:rPr>
              <w:t>st</w:t>
            </w:r>
            <w:r w:rsidR="00A24996">
              <w:rPr>
                <w:rFonts w:asciiTheme="minorHAnsi" w:hAnsiTheme="minorHAnsi" w:cstheme="minorHAnsi"/>
                <w:b/>
                <w:bCs/>
                <w:sz w:val="22"/>
                <w:szCs w:val="22"/>
              </w:rPr>
              <w:t xml:space="preserve"> May 2</w:t>
            </w:r>
            <w:r w:rsidRPr="00442F23">
              <w:rPr>
                <w:rFonts w:asciiTheme="minorHAnsi" w:hAnsiTheme="minorHAnsi" w:cstheme="minorHAnsi"/>
                <w:b/>
                <w:bCs/>
                <w:sz w:val="22"/>
                <w:szCs w:val="22"/>
              </w:rPr>
              <w:t>02</w:t>
            </w:r>
            <w:r w:rsidR="00315F52">
              <w:rPr>
                <w:rFonts w:asciiTheme="minorHAnsi" w:hAnsiTheme="minorHAnsi" w:cstheme="minorHAnsi"/>
                <w:b/>
                <w:bCs/>
                <w:sz w:val="22"/>
                <w:szCs w:val="22"/>
              </w:rPr>
              <w:t>2</w:t>
            </w:r>
            <w:r w:rsidRPr="00442F23">
              <w:rPr>
                <w:rFonts w:asciiTheme="minorHAnsi" w:hAnsiTheme="minorHAnsi" w:cstheme="minorHAnsi"/>
                <w:b/>
                <w:bCs/>
                <w:sz w:val="22"/>
                <w:szCs w:val="22"/>
              </w:rPr>
              <w:t xml:space="preserve"> (enclosed). </w:t>
            </w:r>
            <w:r w:rsidR="004B274D">
              <w:rPr>
                <w:rFonts w:asciiTheme="minorHAnsi" w:hAnsiTheme="minorHAnsi" w:cstheme="minorHAnsi"/>
                <w:b/>
                <w:bCs/>
                <w:i/>
                <w:iCs/>
                <w:sz w:val="22"/>
                <w:szCs w:val="22"/>
              </w:rPr>
              <w:t>All</w:t>
            </w:r>
          </w:p>
          <w:p w14:paraId="3955ED89" w14:textId="410B0C4C" w:rsidR="00DC2415" w:rsidRPr="00442F23" w:rsidRDefault="00CF3C8F" w:rsidP="00DC2415">
            <w:pPr>
              <w:pStyle w:val="BodyText"/>
              <w:spacing w:before="8"/>
              <w:rPr>
                <w:rFonts w:asciiTheme="minorHAnsi" w:hAnsiTheme="minorHAnsi" w:cstheme="minorHAnsi"/>
                <w:b/>
                <w:bCs/>
                <w:sz w:val="22"/>
                <w:szCs w:val="22"/>
              </w:rPr>
            </w:pPr>
            <w:r w:rsidRPr="00CF3C8F">
              <w:rPr>
                <w:rFonts w:asciiTheme="minorHAnsi" w:hAnsiTheme="minorHAnsi" w:cstheme="minorHAnsi"/>
                <w:sz w:val="22"/>
                <w:szCs w:val="22"/>
              </w:rPr>
              <w:t>Approved</w:t>
            </w:r>
          </w:p>
        </w:tc>
      </w:tr>
      <w:tr w:rsidR="00DC2415" w:rsidRPr="00442F23" w14:paraId="037FA6C5" w14:textId="77777777" w:rsidTr="004F524B">
        <w:tc>
          <w:tcPr>
            <w:tcW w:w="1163" w:type="dxa"/>
          </w:tcPr>
          <w:p w14:paraId="543A791A" w14:textId="32DA77B4"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96</w:t>
            </w:r>
          </w:p>
        </w:tc>
        <w:tc>
          <w:tcPr>
            <w:tcW w:w="7857" w:type="dxa"/>
          </w:tcPr>
          <w:p w14:paraId="27F7FF09" w14:textId="2F737B5D"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The committee Chairman reminds all members to take note of the standing guidance at appendix A below. </w:t>
            </w:r>
            <w:r w:rsidR="004B274D" w:rsidRPr="004B274D">
              <w:rPr>
                <w:rFonts w:asciiTheme="minorHAnsi" w:hAnsiTheme="minorHAnsi" w:cstheme="minorHAnsi"/>
                <w:b/>
                <w:bCs/>
                <w:i/>
                <w:iCs/>
                <w:sz w:val="22"/>
                <w:szCs w:val="22"/>
              </w:rPr>
              <w:t>Chairman</w:t>
            </w:r>
          </w:p>
          <w:p w14:paraId="6244C67D" w14:textId="416BD2CB" w:rsidR="00DC2415" w:rsidRPr="00CF3C8F" w:rsidRDefault="00CF3C8F" w:rsidP="00DC2415">
            <w:pPr>
              <w:pStyle w:val="BodyText"/>
              <w:spacing w:before="8"/>
              <w:rPr>
                <w:rFonts w:asciiTheme="minorHAnsi" w:hAnsiTheme="minorHAnsi" w:cstheme="minorHAnsi"/>
                <w:sz w:val="22"/>
                <w:szCs w:val="22"/>
              </w:rPr>
            </w:pPr>
            <w:r>
              <w:rPr>
                <w:rFonts w:asciiTheme="minorHAnsi" w:hAnsiTheme="minorHAnsi" w:cstheme="minorHAnsi"/>
                <w:sz w:val="22"/>
                <w:szCs w:val="22"/>
              </w:rPr>
              <w:t>Noted</w:t>
            </w:r>
          </w:p>
        </w:tc>
      </w:tr>
      <w:tr w:rsidR="00F92D2D" w:rsidRPr="00442F23" w14:paraId="02857A74" w14:textId="77777777" w:rsidTr="004F524B">
        <w:tc>
          <w:tcPr>
            <w:tcW w:w="1163" w:type="dxa"/>
          </w:tcPr>
          <w:p w14:paraId="3311B9F3" w14:textId="6E691FD6" w:rsidR="00F92D2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0097</w:t>
            </w:r>
          </w:p>
        </w:tc>
        <w:tc>
          <w:tcPr>
            <w:tcW w:w="7857" w:type="dxa"/>
          </w:tcPr>
          <w:p w14:paraId="548B2F58" w14:textId="77777777" w:rsidR="00A24996" w:rsidRPr="00442F23" w:rsidRDefault="00A24996" w:rsidP="00A24996">
            <w:pPr>
              <w:jc w:val="both"/>
              <w:rPr>
                <w:rFonts w:asciiTheme="minorHAnsi" w:hAnsiTheme="minorHAnsi" w:cstheme="minorHAnsi"/>
                <w:b/>
                <w:bCs/>
              </w:rPr>
            </w:pPr>
            <w:r w:rsidRPr="00442F23">
              <w:rPr>
                <w:rFonts w:asciiTheme="minorHAnsi" w:hAnsiTheme="minorHAnsi" w:cstheme="minorHAnsi"/>
                <w:b/>
                <w:bCs/>
              </w:rPr>
              <w:t xml:space="preserve">To adjourn the meeting for a period of public participation.  </w:t>
            </w:r>
          </w:p>
          <w:p w14:paraId="7AA43831" w14:textId="77777777" w:rsidR="00A24996" w:rsidRDefault="00A24996" w:rsidP="00A24996">
            <w:pPr>
              <w:jc w:val="both"/>
              <w:rPr>
                <w:rFonts w:asciiTheme="minorHAnsi" w:hAnsiTheme="minorHAnsi" w:cstheme="minorHAnsi"/>
                <w:b/>
                <w:bCs/>
                <w:i/>
                <w:iCs/>
              </w:rPr>
            </w:pPr>
            <w:r w:rsidRPr="00442F23">
              <w:rPr>
                <w:rFonts w:asciiTheme="minorHAnsi" w:hAnsiTheme="minorHAnsi" w:cstheme="minorHAnsi"/>
                <w:b/>
                <w:bCs/>
                <w:iCs/>
              </w:rPr>
              <w:t>P</w:t>
            </w:r>
            <w:r w:rsidRPr="00442F23">
              <w:rPr>
                <w:rFonts w:asciiTheme="minorHAnsi" w:hAnsiTheme="minorHAnsi" w:cstheme="minorHAnsi"/>
                <w:b/>
                <w:bCs/>
              </w:rPr>
              <w:t>lease note the Committee cannot make any decision on any matter raised</w:t>
            </w:r>
            <w:r>
              <w:rPr>
                <w:rFonts w:asciiTheme="minorHAnsi" w:hAnsiTheme="minorHAnsi" w:cstheme="minorHAnsi"/>
                <w:b/>
                <w:bCs/>
              </w:rPr>
              <w:t>,</w:t>
            </w:r>
            <w:r w:rsidRPr="00442F23">
              <w:rPr>
                <w:rFonts w:asciiTheme="minorHAnsi" w:hAnsiTheme="minorHAnsi" w:cstheme="minorHAnsi"/>
                <w:b/>
                <w:bCs/>
              </w:rPr>
              <w:t xml:space="preserve"> which has not already been included on the formal agenda; such items may be considered for future meetings. </w:t>
            </w:r>
            <w:r w:rsidRPr="00442F23">
              <w:rPr>
                <w:rFonts w:asciiTheme="minorHAnsi" w:hAnsiTheme="minorHAnsi" w:cstheme="minorHAnsi"/>
                <w:b/>
                <w:bCs/>
                <w:i/>
                <w:iCs/>
              </w:rPr>
              <w:t>Chairman</w:t>
            </w:r>
          </w:p>
          <w:p w14:paraId="4A177F8F" w14:textId="53516433" w:rsidR="00F92D2D" w:rsidRPr="00341754" w:rsidRDefault="00341754" w:rsidP="00F477ED">
            <w:pPr>
              <w:pStyle w:val="BodyText"/>
              <w:spacing w:before="8"/>
              <w:rPr>
                <w:rFonts w:asciiTheme="minorHAnsi" w:hAnsiTheme="minorHAnsi" w:cstheme="minorHAnsi"/>
                <w:sz w:val="22"/>
                <w:szCs w:val="22"/>
              </w:rPr>
            </w:pPr>
            <w:r w:rsidRPr="00341754">
              <w:rPr>
                <w:rFonts w:asciiTheme="minorHAnsi" w:hAnsiTheme="minorHAnsi" w:cstheme="minorHAnsi"/>
                <w:sz w:val="22"/>
                <w:szCs w:val="22"/>
              </w:rPr>
              <w:t>Noted</w:t>
            </w:r>
          </w:p>
        </w:tc>
      </w:tr>
      <w:tr w:rsidR="00F477ED" w:rsidRPr="00442F23" w14:paraId="100DBB67" w14:textId="77777777" w:rsidTr="004F524B">
        <w:tc>
          <w:tcPr>
            <w:tcW w:w="1163" w:type="dxa"/>
          </w:tcPr>
          <w:p w14:paraId="2EA1DF4D" w14:textId="7862C25F"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0098</w:t>
            </w:r>
          </w:p>
        </w:tc>
        <w:tc>
          <w:tcPr>
            <w:tcW w:w="7857" w:type="dxa"/>
          </w:tcPr>
          <w:p w14:paraId="5FC0808D" w14:textId="77777777" w:rsidR="00A24996" w:rsidRPr="00442F23" w:rsidRDefault="00A24996" w:rsidP="00A24996">
            <w:pPr>
              <w:jc w:val="both"/>
              <w:rPr>
                <w:rFonts w:asciiTheme="minorHAnsi" w:hAnsiTheme="minorHAnsi" w:cstheme="minorHAnsi"/>
                <w:b/>
                <w:bCs/>
                <w:i/>
                <w:iCs/>
              </w:rPr>
            </w:pPr>
            <w:r w:rsidRPr="00442F23">
              <w:rPr>
                <w:rFonts w:asciiTheme="minorHAnsi" w:hAnsiTheme="minorHAnsi" w:cstheme="minorHAnsi"/>
                <w:b/>
                <w:bCs/>
              </w:rPr>
              <w:t xml:space="preserve">To reconvene the meeting.  </w:t>
            </w:r>
            <w:r w:rsidRPr="00442F23">
              <w:rPr>
                <w:rFonts w:asciiTheme="minorHAnsi" w:hAnsiTheme="minorHAnsi" w:cstheme="minorHAnsi"/>
                <w:b/>
                <w:bCs/>
                <w:i/>
                <w:iCs/>
              </w:rPr>
              <w:t>Chairman</w:t>
            </w:r>
          </w:p>
          <w:p w14:paraId="13005D73" w14:textId="495307BE" w:rsidR="00F477ED" w:rsidRDefault="00F477ED" w:rsidP="00DC2415">
            <w:pPr>
              <w:pStyle w:val="BodyText"/>
              <w:spacing w:before="8"/>
              <w:rPr>
                <w:rFonts w:asciiTheme="minorHAnsi" w:hAnsiTheme="minorHAnsi" w:cstheme="minorHAnsi"/>
                <w:b/>
                <w:bCs/>
                <w:sz w:val="22"/>
                <w:szCs w:val="22"/>
              </w:rPr>
            </w:pPr>
          </w:p>
        </w:tc>
      </w:tr>
      <w:tr w:rsidR="00442F23" w:rsidRPr="00442F23" w14:paraId="3E0F8025" w14:textId="77777777" w:rsidTr="004F524B">
        <w:tc>
          <w:tcPr>
            <w:tcW w:w="1163" w:type="dxa"/>
          </w:tcPr>
          <w:p w14:paraId="54DBC7F7" w14:textId="646332D0"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99</w:t>
            </w:r>
          </w:p>
        </w:tc>
        <w:tc>
          <w:tcPr>
            <w:tcW w:w="7857" w:type="dxa"/>
          </w:tcPr>
          <w:p w14:paraId="4D23142C" w14:textId="1EB2D50C" w:rsidR="00442F23" w:rsidRDefault="00A24996" w:rsidP="00A24996">
            <w:pPr>
              <w:jc w:val="both"/>
              <w:rPr>
                <w:rFonts w:asciiTheme="minorHAnsi" w:hAnsiTheme="minorHAnsi" w:cstheme="minorHAnsi"/>
                <w:b/>
                <w:bCs/>
                <w:i/>
                <w:iCs/>
              </w:rPr>
            </w:pPr>
            <w:r>
              <w:rPr>
                <w:rFonts w:asciiTheme="minorHAnsi" w:hAnsiTheme="minorHAnsi" w:cstheme="minorHAnsi"/>
                <w:b/>
                <w:bCs/>
              </w:rPr>
              <w:t>To consider and approve</w:t>
            </w:r>
            <w:r w:rsidR="001E2FE2">
              <w:rPr>
                <w:rFonts w:asciiTheme="minorHAnsi" w:hAnsiTheme="minorHAnsi" w:cstheme="minorHAnsi"/>
                <w:b/>
                <w:bCs/>
              </w:rPr>
              <w:t>, retrospectively,</w:t>
            </w:r>
            <w:r>
              <w:rPr>
                <w:rFonts w:asciiTheme="minorHAnsi" w:hAnsiTheme="minorHAnsi" w:cstheme="minorHAnsi"/>
                <w:b/>
                <w:bCs/>
              </w:rPr>
              <w:t xml:space="preserve"> </w:t>
            </w:r>
            <w:r w:rsidR="001E2FE2">
              <w:rPr>
                <w:rFonts w:asciiTheme="minorHAnsi" w:hAnsiTheme="minorHAnsi" w:cstheme="minorHAnsi"/>
                <w:b/>
                <w:bCs/>
              </w:rPr>
              <w:t>the 3</w:t>
            </w:r>
            <w:r w:rsidR="001E2FE2" w:rsidRPr="001E2FE2">
              <w:rPr>
                <w:rFonts w:asciiTheme="minorHAnsi" w:hAnsiTheme="minorHAnsi" w:cstheme="minorHAnsi"/>
                <w:b/>
                <w:bCs/>
                <w:vertAlign w:val="superscript"/>
              </w:rPr>
              <w:t>rd</w:t>
            </w:r>
            <w:r w:rsidR="001E2FE2">
              <w:rPr>
                <w:rFonts w:asciiTheme="minorHAnsi" w:hAnsiTheme="minorHAnsi" w:cstheme="minorHAnsi"/>
                <w:b/>
                <w:bCs/>
              </w:rPr>
              <w:t xml:space="preserve"> payment to David W</w:t>
            </w:r>
            <w:r w:rsidR="00341754">
              <w:rPr>
                <w:rFonts w:asciiTheme="minorHAnsi" w:hAnsiTheme="minorHAnsi" w:cstheme="minorHAnsi"/>
                <w:b/>
                <w:bCs/>
              </w:rPr>
              <w:t>hiteside</w:t>
            </w:r>
            <w:r w:rsidR="001E2FE2">
              <w:rPr>
                <w:rFonts w:asciiTheme="minorHAnsi" w:hAnsiTheme="minorHAnsi" w:cstheme="minorHAnsi"/>
                <w:b/>
                <w:bCs/>
              </w:rPr>
              <w:t xml:space="preserve"> re the hedge</w:t>
            </w:r>
            <w:r w:rsidR="00ED026D">
              <w:rPr>
                <w:rFonts w:asciiTheme="minorHAnsi" w:hAnsiTheme="minorHAnsi" w:cstheme="minorHAnsi"/>
                <w:b/>
                <w:bCs/>
              </w:rPr>
              <w:t xml:space="preserve"> </w:t>
            </w:r>
            <w:r w:rsidR="001E2FE2">
              <w:rPr>
                <w:rFonts w:asciiTheme="minorHAnsi" w:hAnsiTheme="minorHAnsi" w:cstheme="minorHAnsi"/>
                <w:b/>
                <w:bCs/>
              </w:rPr>
              <w:t>cutting £640.00 on 23 June 2022.</w:t>
            </w:r>
            <w:r w:rsidR="004B274D">
              <w:rPr>
                <w:rFonts w:asciiTheme="minorHAnsi" w:hAnsiTheme="minorHAnsi" w:cstheme="minorHAnsi"/>
                <w:b/>
                <w:bCs/>
              </w:rPr>
              <w:t xml:space="preserve"> </w:t>
            </w:r>
            <w:r w:rsidR="004B274D" w:rsidRPr="004B274D">
              <w:rPr>
                <w:rFonts w:asciiTheme="minorHAnsi" w:hAnsiTheme="minorHAnsi" w:cstheme="minorHAnsi"/>
                <w:b/>
                <w:bCs/>
                <w:i/>
                <w:iCs/>
              </w:rPr>
              <w:t>All</w:t>
            </w:r>
          </w:p>
          <w:p w14:paraId="0E93256D" w14:textId="26A5445B" w:rsidR="001E2FE2" w:rsidRPr="00B70740" w:rsidRDefault="00341754" w:rsidP="00A24996">
            <w:pPr>
              <w:jc w:val="both"/>
              <w:rPr>
                <w:rFonts w:asciiTheme="minorHAnsi" w:hAnsiTheme="minorHAnsi" w:cstheme="minorHAnsi"/>
              </w:rPr>
            </w:pPr>
            <w:r>
              <w:rPr>
                <w:rFonts w:asciiTheme="minorHAnsi" w:hAnsiTheme="minorHAnsi" w:cstheme="minorHAnsi"/>
              </w:rPr>
              <w:lastRenderedPageBreak/>
              <w:t>Approved</w:t>
            </w:r>
          </w:p>
        </w:tc>
      </w:tr>
      <w:tr w:rsidR="000C7D3B" w:rsidRPr="00442F23" w14:paraId="64873BC4" w14:textId="77777777" w:rsidTr="004F524B">
        <w:tc>
          <w:tcPr>
            <w:tcW w:w="1163" w:type="dxa"/>
          </w:tcPr>
          <w:p w14:paraId="385F832E" w14:textId="09DA17BA"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lastRenderedPageBreak/>
              <w:t>0</w:t>
            </w:r>
            <w:r w:rsidR="00A6474D">
              <w:rPr>
                <w:rFonts w:asciiTheme="minorHAnsi" w:hAnsiTheme="minorHAnsi" w:cstheme="minorHAnsi"/>
                <w:b/>
                <w:bCs/>
                <w:sz w:val="22"/>
                <w:szCs w:val="22"/>
              </w:rPr>
              <w:t>100</w:t>
            </w:r>
          </w:p>
        </w:tc>
        <w:tc>
          <w:tcPr>
            <w:tcW w:w="7857" w:type="dxa"/>
          </w:tcPr>
          <w:p w14:paraId="0E5043FD" w14:textId="1A71C462" w:rsidR="000C7D3B" w:rsidRDefault="000C7D3B" w:rsidP="000C7D3B">
            <w:pPr>
              <w:pStyle w:val="BodyText"/>
              <w:rPr>
                <w:rFonts w:asciiTheme="minorHAnsi" w:hAnsiTheme="minorHAnsi" w:cstheme="minorHAnsi"/>
                <w:b/>
                <w:bCs/>
                <w:sz w:val="22"/>
                <w:szCs w:val="22"/>
                <w:u w:val="single"/>
              </w:rPr>
            </w:pPr>
            <w:r w:rsidRPr="00E674B2">
              <w:rPr>
                <w:rFonts w:asciiTheme="minorHAnsi" w:hAnsiTheme="minorHAnsi" w:cstheme="minorHAnsi"/>
                <w:b/>
                <w:bCs/>
                <w:sz w:val="22"/>
                <w:szCs w:val="22"/>
                <w:u w:val="single"/>
              </w:rPr>
              <w:t xml:space="preserve">UPDATE </w:t>
            </w:r>
            <w:r w:rsidR="004B274D">
              <w:rPr>
                <w:rFonts w:asciiTheme="minorHAnsi" w:hAnsiTheme="minorHAnsi" w:cstheme="minorHAnsi"/>
                <w:b/>
                <w:bCs/>
                <w:sz w:val="22"/>
                <w:szCs w:val="22"/>
                <w:u w:val="single"/>
              </w:rPr>
              <w:t xml:space="preserve">by Clerk </w:t>
            </w:r>
            <w:r>
              <w:rPr>
                <w:rFonts w:asciiTheme="minorHAnsi" w:hAnsiTheme="minorHAnsi" w:cstheme="minorHAnsi"/>
                <w:b/>
                <w:bCs/>
                <w:sz w:val="22"/>
                <w:szCs w:val="22"/>
                <w:u w:val="single"/>
              </w:rPr>
              <w:t>as at 5/5/22</w:t>
            </w:r>
          </w:p>
          <w:p w14:paraId="384CEB9F" w14:textId="289E96D8" w:rsidR="000C7D3B" w:rsidRDefault="000C7D3B" w:rsidP="000C7D3B">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To update the committee on the progress for the hedge trimming of the leylandii trees.</w:t>
            </w:r>
          </w:p>
          <w:p w14:paraId="5588B795" w14:textId="77777777" w:rsidR="00047B03" w:rsidRDefault="000C7D3B" w:rsidP="000C7D3B">
            <w:pPr>
              <w:pStyle w:val="BodyText"/>
              <w:rPr>
                <w:rFonts w:asciiTheme="minorHAnsi" w:hAnsiTheme="minorHAnsi" w:cstheme="minorHAnsi"/>
                <w:sz w:val="22"/>
                <w:szCs w:val="22"/>
              </w:rPr>
            </w:pPr>
            <w:r>
              <w:rPr>
                <w:rFonts w:asciiTheme="minorHAnsi" w:hAnsiTheme="minorHAnsi" w:cstheme="minorHAnsi"/>
                <w:sz w:val="22"/>
                <w:szCs w:val="22"/>
              </w:rPr>
              <w:t>David called to let us know that he is on the last leg now which will take him a few weeks as he needs to take some time out as he is moving house and he has a week’s holiday booked. He invited a member of the committee to meet him on the</w:t>
            </w:r>
            <w:r w:rsidR="00047B03">
              <w:rPr>
                <w:rFonts w:asciiTheme="minorHAnsi" w:hAnsiTheme="minorHAnsi" w:cstheme="minorHAnsi"/>
                <w:sz w:val="22"/>
                <w:szCs w:val="22"/>
              </w:rPr>
              <w:t xml:space="preserve"> Allotments</w:t>
            </w:r>
            <w:r>
              <w:rPr>
                <w:rFonts w:asciiTheme="minorHAnsi" w:hAnsiTheme="minorHAnsi" w:cstheme="minorHAnsi"/>
                <w:sz w:val="22"/>
                <w:szCs w:val="22"/>
              </w:rPr>
              <w:t xml:space="preserve"> at a convenient time for both and he will talk you through where he is at. He mentioned a couple of things</w:t>
            </w:r>
            <w:r w:rsidR="00047B03">
              <w:rPr>
                <w:rFonts w:asciiTheme="minorHAnsi" w:hAnsiTheme="minorHAnsi" w:cstheme="minorHAnsi"/>
                <w:sz w:val="22"/>
                <w:szCs w:val="22"/>
              </w:rPr>
              <w:t>:</w:t>
            </w:r>
            <w:r>
              <w:rPr>
                <w:rFonts w:asciiTheme="minorHAnsi" w:hAnsiTheme="minorHAnsi" w:cstheme="minorHAnsi"/>
                <w:sz w:val="22"/>
                <w:szCs w:val="22"/>
              </w:rPr>
              <w:t xml:space="preserve"> </w:t>
            </w:r>
            <w:r w:rsidRPr="007B5AA8">
              <w:rPr>
                <w:rFonts w:asciiTheme="minorHAnsi" w:hAnsiTheme="minorHAnsi" w:cstheme="minorHAnsi"/>
                <w:b/>
                <w:bCs/>
                <w:sz w:val="22"/>
                <w:szCs w:val="22"/>
              </w:rPr>
              <w:t>1.</w:t>
            </w:r>
            <w:r>
              <w:rPr>
                <w:rFonts w:asciiTheme="minorHAnsi" w:hAnsiTheme="minorHAnsi" w:cstheme="minorHAnsi"/>
                <w:sz w:val="22"/>
                <w:szCs w:val="22"/>
              </w:rPr>
              <w:t xml:space="preserve"> Mr Isbister the new tenant of plot 6B says he wouldn’t mind the height keeping at the bottom of his plot so I said that I would pass this on so you can consider and approve</w:t>
            </w:r>
            <w:r w:rsidR="00047B03">
              <w:rPr>
                <w:rFonts w:asciiTheme="minorHAnsi" w:hAnsiTheme="minorHAnsi" w:cstheme="minorHAnsi"/>
                <w:sz w:val="22"/>
                <w:szCs w:val="22"/>
              </w:rPr>
              <w:t xml:space="preserve"> if necessary</w:t>
            </w:r>
            <w:r>
              <w:rPr>
                <w:rFonts w:asciiTheme="minorHAnsi" w:hAnsiTheme="minorHAnsi" w:cstheme="minorHAnsi"/>
                <w:sz w:val="22"/>
                <w:szCs w:val="22"/>
              </w:rPr>
              <w:t xml:space="preserve">; </w:t>
            </w:r>
            <w:r w:rsidRPr="007B5AA8">
              <w:rPr>
                <w:rFonts w:asciiTheme="minorHAnsi" w:hAnsiTheme="minorHAnsi" w:cstheme="minorHAnsi"/>
                <w:b/>
                <w:bCs/>
                <w:sz w:val="22"/>
                <w:szCs w:val="22"/>
              </w:rPr>
              <w:t>2.</w:t>
            </w:r>
            <w:r>
              <w:rPr>
                <w:rFonts w:asciiTheme="minorHAnsi" w:hAnsiTheme="minorHAnsi" w:cstheme="minorHAnsi"/>
                <w:sz w:val="22"/>
                <w:szCs w:val="22"/>
              </w:rPr>
              <w:t xml:space="preserve"> On plot 3, which is his end point, there is a chicken pen which is right up against the area he needs to get to, so he wanted to know, if he could speak to the tenant to ask if he could stand on it; again I said I would pass this on for your consideration and approval</w:t>
            </w:r>
            <w:r w:rsidR="00047B03">
              <w:rPr>
                <w:rFonts w:asciiTheme="minorHAnsi" w:hAnsiTheme="minorHAnsi" w:cstheme="minorHAnsi"/>
                <w:sz w:val="22"/>
                <w:szCs w:val="22"/>
              </w:rPr>
              <w:t>, if necessary</w:t>
            </w:r>
            <w:r>
              <w:rPr>
                <w:rFonts w:asciiTheme="minorHAnsi" w:hAnsiTheme="minorHAnsi" w:cstheme="minorHAnsi"/>
                <w:sz w:val="22"/>
                <w:szCs w:val="22"/>
              </w:rPr>
              <w:t xml:space="preserve">. </w:t>
            </w:r>
          </w:p>
          <w:p w14:paraId="79F7FAC4" w14:textId="5B9271A6" w:rsidR="000C7D3B" w:rsidRDefault="000C7D3B" w:rsidP="000C7D3B">
            <w:pPr>
              <w:pStyle w:val="BodyText"/>
              <w:rPr>
                <w:rFonts w:asciiTheme="minorHAnsi" w:hAnsiTheme="minorHAnsi" w:cstheme="minorHAnsi"/>
                <w:sz w:val="22"/>
                <w:szCs w:val="22"/>
              </w:rPr>
            </w:pPr>
            <w:r w:rsidRPr="007B5AA8">
              <w:rPr>
                <w:rFonts w:asciiTheme="minorHAnsi" w:hAnsiTheme="minorHAnsi" w:cstheme="minorHAnsi"/>
                <w:b/>
                <w:bCs/>
                <w:sz w:val="22"/>
                <w:szCs w:val="22"/>
              </w:rPr>
              <w:t>3.</w:t>
            </w:r>
            <w:r>
              <w:rPr>
                <w:rFonts w:asciiTheme="minorHAnsi" w:hAnsiTheme="minorHAnsi" w:cstheme="minorHAnsi"/>
                <w:sz w:val="22"/>
                <w:szCs w:val="22"/>
              </w:rPr>
              <w:t xml:space="preserve"> He is taking great care to look out for nesting birds and will not enter any area if he finds there are birds nesting.</w:t>
            </w:r>
          </w:p>
          <w:p w14:paraId="1C1ECDBD" w14:textId="77777777" w:rsidR="00341754" w:rsidRDefault="00341754" w:rsidP="000C7D3B">
            <w:pPr>
              <w:pStyle w:val="BodyText"/>
              <w:rPr>
                <w:rFonts w:asciiTheme="minorHAnsi" w:hAnsiTheme="minorHAnsi" w:cstheme="minorHAnsi"/>
                <w:sz w:val="22"/>
                <w:szCs w:val="22"/>
              </w:rPr>
            </w:pPr>
          </w:p>
          <w:p w14:paraId="15AC8A64" w14:textId="77777777" w:rsidR="003537F3" w:rsidRDefault="00341754" w:rsidP="004B274D">
            <w:pPr>
              <w:pStyle w:val="BodyText"/>
              <w:rPr>
                <w:rFonts w:asciiTheme="minorHAnsi" w:hAnsiTheme="minorHAnsi" w:cstheme="minorHAnsi"/>
                <w:sz w:val="22"/>
                <w:szCs w:val="22"/>
              </w:rPr>
            </w:pPr>
            <w:r w:rsidRPr="00341754">
              <w:rPr>
                <w:rFonts w:asciiTheme="minorHAnsi" w:hAnsiTheme="minorHAnsi" w:cstheme="minorHAnsi"/>
                <w:sz w:val="22"/>
                <w:szCs w:val="22"/>
              </w:rPr>
              <w:t xml:space="preserve">Noted. </w:t>
            </w:r>
          </w:p>
          <w:p w14:paraId="6D749329" w14:textId="77777777" w:rsidR="003537F3" w:rsidRDefault="003537F3" w:rsidP="004B274D">
            <w:pPr>
              <w:pStyle w:val="BodyText"/>
              <w:rPr>
                <w:rFonts w:asciiTheme="minorHAnsi" w:hAnsiTheme="minorHAnsi" w:cstheme="minorHAnsi"/>
                <w:sz w:val="22"/>
                <w:szCs w:val="22"/>
              </w:rPr>
            </w:pPr>
          </w:p>
          <w:p w14:paraId="42419371" w14:textId="77777777" w:rsidR="003537F3" w:rsidRDefault="00341754" w:rsidP="003537F3">
            <w:pPr>
              <w:pStyle w:val="BodyText"/>
              <w:numPr>
                <w:ilvl w:val="0"/>
                <w:numId w:val="14"/>
              </w:numPr>
              <w:rPr>
                <w:rFonts w:asciiTheme="minorHAnsi" w:hAnsiTheme="minorHAnsi" w:cstheme="minorHAnsi"/>
                <w:sz w:val="22"/>
                <w:szCs w:val="22"/>
              </w:rPr>
            </w:pPr>
            <w:r w:rsidRPr="00341754">
              <w:rPr>
                <w:rFonts w:asciiTheme="minorHAnsi" w:hAnsiTheme="minorHAnsi" w:cstheme="minorHAnsi"/>
                <w:sz w:val="22"/>
                <w:szCs w:val="22"/>
              </w:rPr>
              <w:t>The height of the trees must be the same</w:t>
            </w:r>
            <w:r w:rsidR="003537F3">
              <w:rPr>
                <w:rFonts w:asciiTheme="minorHAnsi" w:hAnsiTheme="minorHAnsi" w:cstheme="minorHAnsi"/>
                <w:sz w:val="22"/>
                <w:szCs w:val="22"/>
              </w:rPr>
              <w:t xml:space="preserve">. </w:t>
            </w:r>
          </w:p>
          <w:p w14:paraId="43385E52" w14:textId="0CB277C7" w:rsidR="00341754" w:rsidRPr="00341754" w:rsidRDefault="003537F3" w:rsidP="003537F3">
            <w:pPr>
              <w:pStyle w:val="BodyText"/>
              <w:numPr>
                <w:ilvl w:val="0"/>
                <w:numId w:val="14"/>
              </w:numPr>
              <w:rPr>
                <w:rFonts w:asciiTheme="minorHAnsi" w:hAnsiTheme="minorHAnsi" w:cstheme="minorHAnsi"/>
                <w:sz w:val="22"/>
                <w:szCs w:val="22"/>
              </w:rPr>
            </w:pPr>
            <w:r>
              <w:rPr>
                <w:rFonts w:asciiTheme="minorHAnsi" w:hAnsiTheme="minorHAnsi" w:cstheme="minorHAnsi"/>
                <w:sz w:val="22"/>
                <w:szCs w:val="22"/>
              </w:rPr>
              <w:t>T</w:t>
            </w:r>
            <w:r w:rsidR="00341754" w:rsidRPr="00341754">
              <w:rPr>
                <w:rFonts w:asciiTheme="minorHAnsi" w:hAnsiTheme="minorHAnsi" w:cstheme="minorHAnsi"/>
                <w:sz w:val="22"/>
                <w:szCs w:val="22"/>
              </w:rPr>
              <w:t>he chicken coop cannot be stood on for health and safety reasons</w:t>
            </w:r>
            <w:r>
              <w:rPr>
                <w:rFonts w:asciiTheme="minorHAnsi" w:hAnsiTheme="minorHAnsi" w:cstheme="minorHAnsi"/>
                <w:sz w:val="22"/>
                <w:szCs w:val="22"/>
              </w:rPr>
              <w:t xml:space="preserve"> and the tenant of the plot has been in contact to express her wishes that she does not want her chicken coop to be stood on.</w:t>
            </w:r>
          </w:p>
        </w:tc>
      </w:tr>
      <w:tr w:rsidR="000C7D3B" w:rsidRPr="00442F23" w14:paraId="43A6AB1F" w14:textId="77777777" w:rsidTr="004F524B">
        <w:tc>
          <w:tcPr>
            <w:tcW w:w="1163" w:type="dxa"/>
          </w:tcPr>
          <w:p w14:paraId="6E89F1DD" w14:textId="5B186B2B" w:rsidR="000C7D3B" w:rsidRPr="00442F23" w:rsidRDefault="000C7D3B" w:rsidP="000C7D3B">
            <w:pPr>
              <w:pStyle w:val="BodyText"/>
              <w:spacing w:before="8"/>
              <w:rPr>
                <w:rFonts w:asciiTheme="minorHAnsi" w:hAnsiTheme="minorHAnsi" w:cstheme="minorHAnsi"/>
                <w:b/>
                <w:bCs/>
                <w:sz w:val="22"/>
                <w:szCs w:val="22"/>
              </w:rPr>
            </w:pPr>
            <w:bookmarkStart w:id="1" w:name="_Hlk97027378"/>
            <w:r w:rsidRPr="00442F23">
              <w:rPr>
                <w:rFonts w:asciiTheme="minorHAnsi" w:hAnsiTheme="minorHAnsi" w:cstheme="minorHAnsi"/>
                <w:b/>
                <w:bCs/>
                <w:sz w:val="22"/>
                <w:szCs w:val="22"/>
              </w:rPr>
              <w:t>0</w:t>
            </w:r>
            <w:r w:rsidR="00A6474D">
              <w:rPr>
                <w:rFonts w:asciiTheme="minorHAnsi" w:hAnsiTheme="minorHAnsi" w:cstheme="minorHAnsi"/>
                <w:b/>
                <w:bCs/>
                <w:sz w:val="22"/>
                <w:szCs w:val="22"/>
              </w:rPr>
              <w:t>101</w:t>
            </w:r>
          </w:p>
        </w:tc>
        <w:tc>
          <w:tcPr>
            <w:tcW w:w="7857" w:type="dxa"/>
          </w:tcPr>
          <w:p w14:paraId="1F1B8AE9" w14:textId="77777777" w:rsidR="000C7D3B" w:rsidRDefault="000C7D3B" w:rsidP="000C7D3B">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update the meeting with </w:t>
            </w:r>
            <w:r>
              <w:rPr>
                <w:rFonts w:asciiTheme="minorHAnsi" w:hAnsiTheme="minorHAnsi" w:cstheme="minorHAnsi"/>
                <w:b/>
                <w:bCs/>
                <w:sz w:val="22"/>
                <w:szCs w:val="22"/>
              </w:rPr>
              <w:t xml:space="preserve">3 </w:t>
            </w:r>
            <w:r w:rsidRPr="00442F23">
              <w:rPr>
                <w:rFonts w:asciiTheme="minorHAnsi" w:hAnsiTheme="minorHAnsi" w:cstheme="minorHAnsi"/>
                <w:b/>
                <w:bCs/>
                <w:sz w:val="22"/>
                <w:szCs w:val="22"/>
              </w:rPr>
              <w:t>quote</w:t>
            </w:r>
            <w:r>
              <w:rPr>
                <w:rFonts w:asciiTheme="minorHAnsi" w:hAnsiTheme="minorHAnsi" w:cstheme="minorHAnsi"/>
                <w:b/>
                <w:bCs/>
                <w:sz w:val="22"/>
                <w:szCs w:val="22"/>
              </w:rPr>
              <w:t>s</w:t>
            </w:r>
            <w:r w:rsidRPr="00442F23">
              <w:rPr>
                <w:rFonts w:asciiTheme="minorHAnsi" w:hAnsiTheme="minorHAnsi" w:cstheme="minorHAnsi"/>
                <w:b/>
                <w:bCs/>
                <w:sz w:val="22"/>
                <w:szCs w:val="22"/>
              </w:rPr>
              <w:t xml:space="preserve"> for a rolling annual contract for hedge cutting, which will begin in November</w:t>
            </w:r>
            <w:r>
              <w:rPr>
                <w:rFonts w:asciiTheme="minorHAnsi" w:hAnsiTheme="minorHAnsi" w:cstheme="minorHAnsi"/>
                <w:b/>
                <w:bCs/>
                <w:sz w:val="22"/>
                <w:szCs w:val="22"/>
              </w:rPr>
              <w:t xml:space="preserve"> each year and finish before nesting season; this item was deferred from the last 2 meetings.</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3D10AC16" w14:textId="0D0C5FE3" w:rsidR="000C7D3B" w:rsidRPr="00341754" w:rsidRDefault="00341754" w:rsidP="000C7D3B">
            <w:pPr>
              <w:pStyle w:val="BodyText"/>
              <w:rPr>
                <w:rFonts w:asciiTheme="minorHAnsi" w:hAnsiTheme="minorHAnsi" w:cstheme="minorHAnsi"/>
                <w:sz w:val="22"/>
                <w:szCs w:val="22"/>
              </w:rPr>
            </w:pPr>
            <w:r>
              <w:rPr>
                <w:rFonts w:asciiTheme="minorHAnsi" w:hAnsiTheme="minorHAnsi" w:cstheme="minorHAnsi"/>
                <w:sz w:val="22"/>
                <w:szCs w:val="22"/>
              </w:rPr>
              <w:t>The CEDO to obtain 3 quotes for the rolling annual contract.</w:t>
            </w:r>
          </w:p>
        </w:tc>
      </w:tr>
      <w:tr w:rsidR="000C7D3B" w:rsidRPr="00442F23" w14:paraId="7C3540DA" w14:textId="77777777" w:rsidTr="004F524B">
        <w:tc>
          <w:tcPr>
            <w:tcW w:w="1163" w:type="dxa"/>
          </w:tcPr>
          <w:p w14:paraId="5B2BC9A8" w14:textId="4F7EDA75"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102</w:t>
            </w:r>
          </w:p>
        </w:tc>
        <w:tc>
          <w:tcPr>
            <w:tcW w:w="7857" w:type="dxa"/>
          </w:tcPr>
          <w:p w14:paraId="6116FAD5" w14:textId="77777777" w:rsidR="000C7D3B" w:rsidRPr="00442F23" w:rsidRDefault="000C7D3B" w:rsidP="000C7D3B">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To</w:t>
            </w:r>
            <w:r>
              <w:rPr>
                <w:rFonts w:asciiTheme="minorHAnsi" w:hAnsiTheme="minorHAnsi" w:cstheme="minorHAnsi"/>
                <w:b/>
                <w:bCs/>
                <w:sz w:val="22"/>
                <w:szCs w:val="22"/>
              </w:rPr>
              <w:t xml:space="preserve"> update the committee regarding the outcome of the letter sent to the tenants with reference to alternative toilet facilities and to agree the way forward.</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39E408E0" w14:textId="6D1BE51C" w:rsidR="000C7D3B" w:rsidRPr="00341754" w:rsidRDefault="00341754" w:rsidP="000C7D3B">
            <w:pPr>
              <w:pStyle w:val="BodyText"/>
              <w:rPr>
                <w:rFonts w:asciiTheme="minorHAnsi" w:hAnsiTheme="minorHAnsi" w:cstheme="minorHAnsi"/>
                <w:sz w:val="22"/>
                <w:szCs w:val="22"/>
              </w:rPr>
            </w:pPr>
            <w:r>
              <w:rPr>
                <w:rFonts w:asciiTheme="minorHAnsi" w:hAnsiTheme="minorHAnsi" w:cstheme="minorHAnsi"/>
                <w:sz w:val="22"/>
                <w:szCs w:val="22"/>
              </w:rPr>
              <w:t xml:space="preserve">Letter was not sent to </w:t>
            </w:r>
            <w:r w:rsidR="00A0176C">
              <w:rPr>
                <w:rFonts w:asciiTheme="minorHAnsi" w:hAnsiTheme="minorHAnsi" w:cstheme="minorHAnsi"/>
                <w:sz w:val="22"/>
                <w:szCs w:val="22"/>
              </w:rPr>
              <w:t>tenants;</w:t>
            </w:r>
            <w:r>
              <w:rPr>
                <w:rFonts w:asciiTheme="minorHAnsi" w:hAnsiTheme="minorHAnsi" w:cstheme="minorHAnsi"/>
                <w:sz w:val="22"/>
                <w:szCs w:val="22"/>
              </w:rPr>
              <w:t xml:space="preserve"> it was discussed that a letter would be sent out </w:t>
            </w:r>
            <w:r w:rsidRPr="00A0176C">
              <w:rPr>
                <w:rFonts w:asciiTheme="minorHAnsi" w:hAnsiTheme="minorHAnsi" w:cstheme="minorHAnsi"/>
                <w:i/>
                <w:iCs/>
                <w:sz w:val="22"/>
                <w:szCs w:val="22"/>
              </w:rPr>
              <w:t xml:space="preserve">if </w:t>
            </w:r>
            <w:r>
              <w:rPr>
                <w:rFonts w:asciiTheme="minorHAnsi" w:hAnsiTheme="minorHAnsi" w:cstheme="minorHAnsi"/>
                <w:sz w:val="22"/>
                <w:szCs w:val="22"/>
              </w:rPr>
              <w:t xml:space="preserve">feedback wasn’t received </w:t>
            </w:r>
            <w:r w:rsidR="00A0176C">
              <w:rPr>
                <w:rFonts w:asciiTheme="minorHAnsi" w:hAnsiTheme="minorHAnsi" w:cstheme="minorHAnsi"/>
                <w:sz w:val="22"/>
                <w:szCs w:val="22"/>
              </w:rPr>
              <w:t>following the meeting with a tenant who was to discuss a potential cleaning rota with all other tenants within the two allotment associations. Feedback has not been received therefore a letter shall be sent.</w:t>
            </w:r>
            <w:r w:rsidR="003537F3">
              <w:rPr>
                <w:rFonts w:asciiTheme="minorHAnsi" w:hAnsiTheme="minorHAnsi" w:cstheme="minorHAnsi"/>
                <w:sz w:val="22"/>
                <w:szCs w:val="22"/>
              </w:rPr>
              <w:t xml:space="preserve"> </w:t>
            </w:r>
            <w:r w:rsidR="003537F3" w:rsidRPr="003537F3">
              <w:rPr>
                <w:rFonts w:asciiTheme="minorHAnsi" w:hAnsiTheme="minorHAnsi" w:cstheme="minorHAnsi"/>
                <w:color w:val="FF0000"/>
                <w:sz w:val="22"/>
                <w:szCs w:val="22"/>
              </w:rPr>
              <w:t>Action: CEDO</w:t>
            </w:r>
          </w:p>
        </w:tc>
      </w:tr>
      <w:tr w:rsidR="000C7D3B" w:rsidRPr="00442F23" w14:paraId="3E5BEF82" w14:textId="77777777" w:rsidTr="004F524B">
        <w:tc>
          <w:tcPr>
            <w:tcW w:w="1163" w:type="dxa"/>
          </w:tcPr>
          <w:p w14:paraId="53C29F67" w14:textId="33BDDE62"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103</w:t>
            </w:r>
          </w:p>
        </w:tc>
        <w:tc>
          <w:tcPr>
            <w:tcW w:w="7857" w:type="dxa"/>
          </w:tcPr>
          <w:p w14:paraId="61B9E03E" w14:textId="77777777"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progress of letting out Plot 22. </w:t>
            </w:r>
            <w:r w:rsidRPr="00442F23">
              <w:rPr>
                <w:rFonts w:asciiTheme="minorHAnsi" w:hAnsiTheme="minorHAnsi" w:cstheme="minorHAnsi"/>
                <w:b/>
                <w:bCs/>
                <w:i/>
                <w:iCs/>
                <w:sz w:val="22"/>
                <w:szCs w:val="22"/>
              </w:rPr>
              <w:t>CEDO</w:t>
            </w:r>
          </w:p>
          <w:p w14:paraId="6C6A2009" w14:textId="1B248E4F" w:rsidR="000C7D3B" w:rsidRPr="00A0176C" w:rsidRDefault="00A0176C" w:rsidP="000C7D3B">
            <w:pPr>
              <w:pStyle w:val="BodyText"/>
              <w:rPr>
                <w:rFonts w:asciiTheme="minorHAnsi" w:hAnsiTheme="minorHAnsi" w:cstheme="minorHAnsi"/>
                <w:sz w:val="22"/>
                <w:szCs w:val="22"/>
              </w:rPr>
            </w:pPr>
            <w:r>
              <w:rPr>
                <w:rFonts w:asciiTheme="minorHAnsi" w:hAnsiTheme="minorHAnsi" w:cstheme="minorHAnsi"/>
                <w:sz w:val="22"/>
                <w:szCs w:val="22"/>
              </w:rPr>
              <w:t xml:space="preserve">As Plot 22 is a substantial sized plot, it has been decided that a community group can potentially have use of the space to allow more residents of Fleetwood to enjoy the benefits of an allotment. </w:t>
            </w:r>
            <w:r w:rsidR="003537F3">
              <w:rPr>
                <w:rFonts w:asciiTheme="minorHAnsi" w:hAnsiTheme="minorHAnsi" w:cstheme="minorHAnsi"/>
                <w:sz w:val="22"/>
                <w:szCs w:val="22"/>
              </w:rPr>
              <w:t xml:space="preserve">If a community group wishes to take the space, they will still be paying rent. Fleetwood Town Council’s policy needs checking/amending to assess whether this is a possibility before moving forward. </w:t>
            </w:r>
            <w:r w:rsidR="003537F3" w:rsidRPr="003537F3">
              <w:rPr>
                <w:rFonts w:asciiTheme="minorHAnsi" w:hAnsiTheme="minorHAnsi" w:cstheme="minorHAnsi"/>
                <w:color w:val="FF0000"/>
                <w:sz w:val="22"/>
                <w:szCs w:val="22"/>
              </w:rPr>
              <w:t>Action: Clerk</w:t>
            </w:r>
          </w:p>
        </w:tc>
      </w:tr>
      <w:tr w:rsidR="00416C51" w:rsidRPr="00442F23" w14:paraId="5D15B234" w14:textId="77777777" w:rsidTr="004F524B">
        <w:tc>
          <w:tcPr>
            <w:tcW w:w="1163" w:type="dxa"/>
          </w:tcPr>
          <w:p w14:paraId="5981CBC7" w14:textId="2B5B41F8"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104</w:t>
            </w:r>
          </w:p>
        </w:tc>
        <w:tc>
          <w:tcPr>
            <w:tcW w:w="7857" w:type="dxa"/>
          </w:tcPr>
          <w:p w14:paraId="73FF82E2" w14:textId="745541E1"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w:t>
            </w:r>
            <w:r>
              <w:rPr>
                <w:rFonts w:asciiTheme="minorHAnsi" w:hAnsiTheme="minorHAnsi" w:cstheme="minorHAnsi"/>
                <w:b/>
                <w:bCs/>
                <w:sz w:val="22"/>
                <w:szCs w:val="22"/>
              </w:rPr>
              <w:t xml:space="preserve">update the committee with progress of this item …’To </w:t>
            </w:r>
            <w:r w:rsidRPr="00442F23">
              <w:rPr>
                <w:rFonts w:asciiTheme="minorHAnsi" w:hAnsiTheme="minorHAnsi" w:cstheme="minorHAnsi"/>
                <w:b/>
                <w:bCs/>
                <w:sz w:val="22"/>
                <w:szCs w:val="22"/>
              </w:rPr>
              <w:t>reassess the weekly plan for attending the Allotments whilst issues are dealt with.</w:t>
            </w:r>
            <w:r w:rsidR="008A49AD">
              <w:rPr>
                <w:rFonts w:asciiTheme="minorHAnsi" w:hAnsiTheme="minorHAnsi" w:cstheme="minorHAnsi"/>
                <w:b/>
                <w:bCs/>
                <w:sz w:val="22"/>
                <w:szCs w:val="22"/>
              </w:rPr>
              <w:t>’</w:t>
            </w:r>
            <w:r w:rsidRPr="00442F23">
              <w:rPr>
                <w:rFonts w:asciiTheme="minorHAnsi" w:hAnsiTheme="minorHAnsi" w:cstheme="minorHAnsi"/>
                <w:b/>
                <w:bCs/>
                <w:sz w:val="22"/>
                <w:szCs w:val="22"/>
              </w:rPr>
              <w:t xml:space="preserve"> </w:t>
            </w:r>
            <w:r w:rsidRPr="00875B02">
              <w:rPr>
                <w:rFonts w:asciiTheme="minorHAnsi" w:hAnsiTheme="minorHAnsi" w:cstheme="minorHAnsi"/>
                <w:b/>
                <w:bCs/>
                <w:i/>
                <w:iCs/>
                <w:sz w:val="22"/>
                <w:szCs w:val="22"/>
              </w:rPr>
              <w:t>CEDO</w:t>
            </w:r>
          </w:p>
          <w:p w14:paraId="637365CF" w14:textId="378FE732" w:rsidR="00416C51" w:rsidRPr="003537F3" w:rsidRDefault="003537F3" w:rsidP="00416C51">
            <w:pPr>
              <w:pStyle w:val="BodyText"/>
              <w:spacing w:before="8"/>
              <w:rPr>
                <w:rFonts w:asciiTheme="minorHAnsi" w:hAnsiTheme="minorHAnsi" w:cstheme="minorHAnsi"/>
                <w:sz w:val="22"/>
                <w:szCs w:val="22"/>
              </w:rPr>
            </w:pPr>
            <w:r>
              <w:rPr>
                <w:rFonts w:asciiTheme="minorHAnsi" w:hAnsiTheme="minorHAnsi" w:cstheme="minorHAnsi"/>
                <w:sz w:val="22"/>
                <w:szCs w:val="22"/>
              </w:rPr>
              <w:t>To defer until the next meeting</w:t>
            </w:r>
            <w:r w:rsidR="00B70740">
              <w:rPr>
                <w:rFonts w:asciiTheme="minorHAnsi" w:hAnsiTheme="minorHAnsi" w:cstheme="minorHAnsi"/>
                <w:sz w:val="22"/>
                <w:szCs w:val="22"/>
              </w:rPr>
              <w:t>.</w:t>
            </w:r>
          </w:p>
        </w:tc>
      </w:tr>
      <w:tr w:rsidR="00416C51" w:rsidRPr="00442F23" w14:paraId="79B7980B" w14:textId="77777777" w:rsidTr="004F524B">
        <w:tc>
          <w:tcPr>
            <w:tcW w:w="1163" w:type="dxa"/>
          </w:tcPr>
          <w:p w14:paraId="50EA8F37" w14:textId="50850D1A"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105</w:t>
            </w:r>
          </w:p>
        </w:tc>
        <w:tc>
          <w:tcPr>
            <w:tcW w:w="7857" w:type="dxa"/>
          </w:tcPr>
          <w:p w14:paraId="31C15234" w14:textId="77777777"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meeting with regard to </w:t>
            </w:r>
            <w:r>
              <w:rPr>
                <w:rFonts w:asciiTheme="minorHAnsi" w:hAnsiTheme="minorHAnsi" w:cstheme="minorHAnsi"/>
                <w:b/>
                <w:bCs/>
                <w:sz w:val="22"/>
                <w:szCs w:val="22"/>
              </w:rPr>
              <w:t xml:space="preserve">the information relayed to the tenants re the decision not to provide a skip and to update the committee regarding the up-to-date information sent to tenants about fires on the Allotments. </w:t>
            </w:r>
            <w:r w:rsidRPr="00442F23">
              <w:rPr>
                <w:rFonts w:asciiTheme="minorHAnsi" w:hAnsiTheme="minorHAnsi" w:cstheme="minorHAnsi"/>
                <w:b/>
                <w:bCs/>
                <w:i/>
                <w:iCs/>
                <w:sz w:val="22"/>
                <w:szCs w:val="22"/>
              </w:rPr>
              <w:t>CEDO</w:t>
            </w:r>
            <w:r w:rsidRPr="00442F23">
              <w:rPr>
                <w:rFonts w:asciiTheme="minorHAnsi" w:hAnsiTheme="minorHAnsi" w:cstheme="minorHAnsi"/>
                <w:b/>
                <w:bCs/>
                <w:sz w:val="22"/>
                <w:szCs w:val="22"/>
              </w:rPr>
              <w:t xml:space="preserve"> </w:t>
            </w:r>
          </w:p>
          <w:p w14:paraId="5185165C" w14:textId="0EA212BE" w:rsidR="00416C51" w:rsidRPr="003537F3" w:rsidRDefault="007E2828" w:rsidP="00416C51">
            <w:pPr>
              <w:pStyle w:val="BodyText"/>
              <w:spacing w:before="8"/>
              <w:rPr>
                <w:rFonts w:asciiTheme="minorHAnsi" w:hAnsiTheme="minorHAnsi" w:cstheme="minorHAnsi"/>
                <w:sz w:val="22"/>
                <w:szCs w:val="22"/>
              </w:rPr>
            </w:pPr>
            <w:r>
              <w:rPr>
                <w:rFonts w:asciiTheme="minorHAnsi" w:hAnsiTheme="minorHAnsi" w:cstheme="minorHAnsi"/>
                <w:sz w:val="22"/>
                <w:szCs w:val="22"/>
              </w:rPr>
              <w:t xml:space="preserve">The committee has decided against the provision of skips on the allotments. Tenants are responsible for disposing of their own waste responsibly. The CEDO advised that following complaints from neighbouring properties, a letter was sent to all tenants regarding the use of fires at Larkholme Avenue allotments. The letter was drafted following consultation with The National Allotment Association and Cllr. Pilkington who is a resident firefighter. Cllr. Pilkington attended Larkholme Avenue allotments with the CEDO to </w:t>
            </w:r>
            <w:r w:rsidR="00770EFA">
              <w:rPr>
                <w:rFonts w:asciiTheme="minorHAnsi" w:hAnsiTheme="minorHAnsi" w:cstheme="minorHAnsi"/>
                <w:sz w:val="22"/>
                <w:szCs w:val="22"/>
              </w:rPr>
              <w:t xml:space="preserve">assess the site and to give advice on fires and neighbouring properties. A new tenancy agreement has been drafted with a section regarding the </w:t>
            </w:r>
            <w:r w:rsidR="00770EFA">
              <w:rPr>
                <w:rFonts w:asciiTheme="minorHAnsi" w:hAnsiTheme="minorHAnsi" w:cstheme="minorHAnsi"/>
                <w:sz w:val="22"/>
                <w:szCs w:val="22"/>
              </w:rPr>
              <w:lastRenderedPageBreak/>
              <w:t>use of fires at Larkholme Avenue and the consequences should the rules not be adhered to as fire safety is paramount.</w:t>
            </w:r>
          </w:p>
        </w:tc>
      </w:tr>
      <w:tr w:rsidR="00416C51" w:rsidRPr="00442F23" w14:paraId="101D29A7" w14:textId="77777777" w:rsidTr="004F524B">
        <w:tc>
          <w:tcPr>
            <w:tcW w:w="1163" w:type="dxa"/>
          </w:tcPr>
          <w:p w14:paraId="411F20E9" w14:textId="116C67A5"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lastRenderedPageBreak/>
              <w:t>0</w:t>
            </w:r>
            <w:r>
              <w:rPr>
                <w:rFonts w:asciiTheme="minorHAnsi" w:hAnsiTheme="minorHAnsi" w:cstheme="minorHAnsi"/>
                <w:b/>
                <w:bCs/>
                <w:sz w:val="22"/>
                <w:szCs w:val="22"/>
              </w:rPr>
              <w:t>106</w:t>
            </w:r>
          </w:p>
        </w:tc>
        <w:tc>
          <w:tcPr>
            <w:tcW w:w="7857" w:type="dxa"/>
          </w:tcPr>
          <w:p w14:paraId="144B9AC0" w14:textId="6290C82A" w:rsidR="00416C51" w:rsidRPr="00442F23"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consider options and approve a solution to the continuous issues with the gate lock.</w:t>
            </w:r>
            <w:r w:rsidRPr="00442F23">
              <w:rPr>
                <w:rFonts w:asciiTheme="minorHAnsi" w:hAnsiTheme="minorHAnsi" w:cstheme="minorHAnsi"/>
                <w:b/>
                <w:bCs/>
                <w:sz w:val="22"/>
                <w:szCs w:val="22"/>
              </w:rPr>
              <w:t xml:space="preserve"> </w:t>
            </w:r>
            <w:r w:rsidR="004B274D">
              <w:rPr>
                <w:rFonts w:asciiTheme="minorHAnsi" w:hAnsiTheme="minorHAnsi" w:cstheme="minorHAnsi"/>
                <w:b/>
                <w:bCs/>
                <w:i/>
                <w:iCs/>
                <w:sz w:val="22"/>
                <w:szCs w:val="22"/>
              </w:rPr>
              <w:t>All</w:t>
            </w:r>
          </w:p>
          <w:p w14:paraId="623E6E5F" w14:textId="3044F20E" w:rsidR="00416C51" w:rsidRPr="00770EFA" w:rsidRDefault="00770EFA" w:rsidP="00416C51">
            <w:pPr>
              <w:pStyle w:val="BodyText"/>
              <w:spacing w:before="8"/>
              <w:rPr>
                <w:rFonts w:asciiTheme="minorHAnsi" w:hAnsiTheme="minorHAnsi" w:cstheme="minorHAnsi"/>
                <w:sz w:val="22"/>
                <w:szCs w:val="22"/>
              </w:rPr>
            </w:pPr>
            <w:r>
              <w:rPr>
                <w:rFonts w:asciiTheme="minorHAnsi" w:hAnsiTheme="minorHAnsi" w:cstheme="minorHAnsi"/>
                <w:sz w:val="22"/>
                <w:szCs w:val="22"/>
              </w:rPr>
              <w:t xml:space="preserve">The committee have decided that the lock needs replacing again. They have asked the Clerk to check if the old lock has warranty and to </w:t>
            </w:r>
            <w:r w:rsidR="008C40FE">
              <w:rPr>
                <w:rFonts w:asciiTheme="minorHAnsi" w:hAnsiTheme="minorHAnsi" w:cstheme="minorHAnsi"/>
                <w:sz w:val="22"/>
                <w:szCs w:val="22"/>
              </w:rPr>
              <w:t xml:space="preserve">see what happened for it to be broken. </w:t>
            </w:r>
            <w:r w:rsidR="008C40FE" w:rsidRPr="008C40FE">
              <w:rPr>
                <w:rFonts w:asciiTheme="minorHAnsi" w:hAnsiTheme="minorHAnsi" w:cstheme="minorHAnsi"/>
                <w:color w:val="FF0000"/>
                <w:sz w:val="22"/>
                <w:szCs w:val="22"/>
              </w:rPr>
              <w:t>Action: Clerk</w:t>
            </w:r>
          </w:p>
        </w:tc>
      </w:tr>
      <w:tr w:rsidR="00416C51" w:rsidRPr="00442F23" w14:paraId="3F7D9EBE" w14:textId="77777777" w:rsidTr="004F524B">
        <w:tc>
          <w:tcPr>
            <w:tcW w:w="1163" w:type="dxa"/>
          </w:tcPr>
          <w:p w14:paraId="255110D7" w14:textId="15F707F1"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107</w:t>
            </w:r>
          </w:p>
        </w:tc>
        <w:tc>
          <w:tcPr>
            <w:tcW w:w="7857" w:type="dxa"/>
          </w:tcPr>
          <w:p w14:paraId="16504294" w14:textId="77777777" w:rsidR="00416C51" w:rsidRPr="006A6AD3"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to have another tap installed nearer to Plots 1, 2 and 3. </w:t>
            </w:r>
            <w:r>
              <w:rPr>
                <w:rFonts w:asciiTheme="minorHAnsi" w:hAnsiTheme="minorHAnsi" w:cstheme="minorHAnsi"/>
                <w:b/>
                <w:bCs/>
                <w:i/>
                <w:iCs/>
                <w:sz w:val="22"/>
                <w:szCs w:val="22"/>
              </w:rPr>
              <w:t>All</w:t>
            </w:r>
          </w:p>
          <w:p w14:paraId="31FFDAE7" w14:textId="09D7C220" w:rsidR="00416C51" w:rsidRPr="008C40FE" w:rsidRDefault="008C40FE" w:rsidP="00416C51">
            <w:pPr>
              <w:pStyle w:val="BodyText"/>
              <w:spacing w:before="8"/>
              <w:rPr>
                <w:rFonts w:asciiTheme="minorHAnsi" w:hAnsiTheme="minorHAnsi" w:cstheme="minorHAnsi"/>
                <w:sz w:val="22"/>
                <w:szCs w:val="22"/>
              </w:rPr>
            </w:pPr>
            <w:r>
              <w:rPr>
                <w:rFonts w:asciiTheme="minorHAnsi" w:hAnsiTheme="minorHAnsi" w:cstheme="minorHAnsi"/>
                <w:sz w:val="22"/>
                <w:szCs w:val="22"/>
              </w:rPr>
              <w:t xml:space="preserve">To obtain quotes for consideration. </w:t>
            </w:r>
            <w:r w:rsidRPr="008C40FE">
              <w:rPr>
                <w:rFonts w:asciiTheme="minorHAnsi" w:hAnsiTheme="minorHAnsi" w:cstheme="minorHAnsi"/>
                <w:color w:val="FF0000"/>
                <w:sz w:val="22"/>
                <w:szCs w:val="22"/>
              </w:rPr>
              <w:t>Action: CEDO</w:t>
            </w:r>
          </w:p>
        </w:tc>
      </w:tr>
      <w:tr w:rsidR="00416C51" w:rsidRPr="00442F23" w14:paraId="01208264" w14:textId="77777777" w:rsidTr="004F524B">
        <w:tc>
          <w:tcPr>
            <w:tcW w:w="1163" w:type="dxa"/>
          </w:tcPr>
          <w:p w14:paraId="3D259D38" w14:textId="7F90FC90"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w:t>
            </w:r>
            <w:r w:rsidR="004B274D">
              <w:rPr>
                <w:rFonts w:asciiTheme="minorHAnsi" w:hAnsiTheme="minorHAnsi" w:cstheme="minorHAnsi"/>
                <w:b/>
                <w:bCs/>
                <w:sz w:val="22"/>
                <w:szCs w:val="22"/>
              </w:rPr>
              <w:t>8</w:t>
            </w:r>
          </w:p>
        </w:tc>
        <w:tc>
          <w:tcPr>
            <w:tcW w:w="7857" w:type="dxa"/>
          </w:tcPr>
          <w:p w14:paraId="0F3A114C" w14:textId="77777777" w:rsidR="00416C51"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what is required regarding the paperwork from Wyre outlining the 10 car parking spaces potentially belonging to FTC. </w:t>
            </w:r>
            <w:r>
              <w:rPr>
                <w:rFonts w:asciiTheme="minorHAnsi" w:hAnsiTheme="minorHAnsi" w:cstheme="minorHAnsi"/>
                <w:b/>
                <w:bCs/>
                <w:i/>
                <w:iCs/>
                <w:sz w:val="22"/>
                <w:szCs w:val="22"/>
              </w:rPr>
              <w:t>All</w:t>
            </w:r>
          </w:p>
          <w:p w14:paraId="670D37BF" w14:textId="3542A43B" w:rsidR="00416C51" w:rsidRPr="008C40FE" w:rsidRDefault="008C40FE" w:rsidP="00416C51">
            <w:pPr>
              <w:pStyle w:val="BodyText"/>
              <w:spacing w:before="8"/>
              <w:rPr>
                <w:rFonts w:asciiTheme="minorHAnsi" w:hAnsiTheme="minorHAnsi" w:cstheme="minorHAnsi"/>
                <w:sz w:val="22"/>
                <w:szCs w:val="22"/>
              </w:rPr>
            </w:pPr>
            <w:r>
              <w:rPr>
                <w:rFonts w:asciiTheme="minorHAnsi" w:hAnsiTheme="minorHAnsi" w:cstheme="minorHAnsi"/>
                <w:sz w:val="22"/>
                <w:szCs w:val="22"/>
              </w:rPr>
              <w:t xml:space="preserve">To obtain quotes for consideration for signs stating, ‘parking for allotment holders only’. </w:t>
            </w:r>
            <w:r w:rsidRPr="008C40FE">
              <w:rPr>
                <w:rFonts w:asciiTheme="minorHAnsi" w:hAnsiTheme="minorHAnsi" w:cstheme="minorHAnsi"/>
                <w:color w:val="FF0000"/>
                <w:sz w:val="22"/>
                <w:szCs w:val="22"/>
              </w:rPr>
              <w:t>Action CEDO</w:t>
            </w:r>
          </w:p>
        </w:tc>
      </w:tr>
      <w:tr w:rsidR="00416C51" w:rsidRPr="00442F23" w14:paraId="05B5458C" w14:textId="77777777" w:rsidTr="004F524B">
        <w:tc>
          <w:tcPr>
            <w:tcW w:w="1163" w:type="dxa"/>
          </w:tcPr>
          <w:p w14:paraId="398AC703" w14:textId="418120D1"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w:t>
            </w:r>
            <w:r w:rsidR="004B274D">
              <w:rPr>
                <w:rFonts w:asciiTheme="minorHAnsi" w:hAnsiTheme="minorHAnsi" w:cstheme="minorHAnsi"/>
                <w:b/>
                <w:bCs/>
                <w:sz w:val="22"/>
                <w:szCs w:val="22"/>
              </w:rPr>
              <w:t>09</w:t>
            </w:r>
          </w:p>
        </w:tc>
        <w:tc>
          <w:tcPr>
            <w:tcW w:w="7857" w:type="dxa"/>
          </w:tcPr>
          <w:p w14:paraId="3ECF60C4" w14:textId="77777777" w:rsidR="00416C51"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committee regarding fires on the Allotment. </w:t>
            </w:r>
            <w:r>
              <w:rPr>
                <w:rFonts w:asciiTheme="minorHAnsi" w:hAnsiTheme="minorHAnsi" w:cstheme="minorHAnsi"/>
                <w:b/>
                <w:bCs/>
                <w:i/>
                <w:iCs/>
                <w:sz w:val="22"/>
                <w:szCs w:val="22"/>
              </w:rPr>
              <w:t>CEDO</w:t>
            </w:r>
          </w:p>
          <w:p w14:paraId="1C01A21F" w14:textId="698799F6" w:rsidR="00416C51" w:rsidRPr="00B70740" w:rsidRDefault="00B70740" w:rsidP="00416C51">
            <w:pPr>
              <w:pStyle w:val="BodyText"/>
              <w:spacing w:before="8"/>
              <w:rPr>
                <w:rFonts w:asciiTheme="minorHAnsi" w:hAnsiTheme="minorHAnsi" w:cstheme="minorHAnsi"/>
                <w:sz w:val="22"/>
                <w:szCs w:val="22"/>
              </w:rPr>
            </w:pPr>
            <w:r>
              <w:rPr>
                <w:rFonts w:asciiTheme="minorHAnsi" w:hAnsiTheme="minorHAnsi" w:cstheme="minorHAnsi"/>
                <w:sz w:val="22"/>
                <w:szCs w:val="22"/>
              </w:rPr>
              <w:t>See Agenda item 105.</w:t>
            </w:r>
          </w:p>
        </w:tc>
      </w:tr>
      <w:tr w:rsidR="00416C51" w:rsidRPr="00442F23" w14:paraId="1DF6EB0D" w14:textId="77777777" w:rsidTr="004F524B">
        <w:tc>
          <w:tcPr>
            <w:tcW w:w="1163" w:type="dxa"/>
          </w:tcPr>
          <w:p w14:paraId="3D4DCDEA" w14:textId="17AAF6D6" w:rsidR="00416C51" w:rsidRPr="00442F23"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w:t>
            </w:r>
            <w:r w:rsidR="004B274D">
              <w:rPr>
                <w:rFonts w:asciiTheme="minorHAnsi" w:hAnsiTheme="minorHAnsi" w:cstheme="minorHAnsi"/>
                <w:b/>
                <w:bCs/>
                <w:sz w:val="22"/>
                <w:szCs w:val="22"/>
              </w:rPr>
              <w:t>10</w:t>
            </w:r>
          </w:p>
        </w:tc>
        <w:tc>
          <w:tcPr>
            <w:tcW w:w="7857" w:type="dxa"/>
          </w:tcPr>
          <w:p w14:paraId="6D556B97" w14:textId="77777777" w:rsidR="00416C51" w:rsidRDefault="00416C51" w:rsidP="00416C51">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discuss and agree items for the next Agenda. </w:t>
            </w:r>
            <w:r w:rsidRPr="00442F23">
              <w:rPr>
                <w:rFonts w:asciiTheme="minorHAnsi" w:hAnsiTheme="minorHAnsi" w:cstheme="minorHAnsi"/>
                <w:b/>
                <w:bCs/>
                <w:i/>
                <w:iCs/>
                <w:sz w:val="22"/>
                <w:szCs w:val="22"/>
              </w:rPr>
              <w:t>Al</w:t>
            </w:r>
            <w:r>
              <w:rPr>
                <w:rFonts w:asciiTheme="minorHAnsi" w:hAnsiTheme="minorHAnsi" w:cstheme="minorHAnsi"/>
                <w:b/>
                <w:bCs/>
                <w:i/>
                <w:iCs/>
                <w:sz w:val="22"/>
                <w:szCs w:val="22"/>
              </w:rPr>
              <w:t>l</w:t>
            </w:r>
          </w:p>
          <w:p w14:paraId="6CE16545" w14:textId="356DD973" w:rsidR="00416C51" w:rsidRPr="00B31108" w:rsidRDefault="00B70740" w:rsidP="00416C51">
            <w:pPr>
              <w:pStyle w:val="BodyText"/>
              <w:spacing w:before="8"/>
              <w:rPr>
                <w:rFonts w:asciiTheme="minorHAnsi" w:hAnsiTheme="minorHAnsi" w:cstheme="minorHAnsi"/>
                <w:sz w:val="22"/>
                <w:szCs w:val="22"/>
              </w:rPr>
            </w:pPr>
            <w:r w:rsidRPr="00B31108">
              <w:rPr>
                <w:rFonts w:asciiTheme="minorHAnsi" w:hAnsiTheme="minorHAnsi" w:cstheme="minorHAnsi"/>
                <w:sz w:val="22"/>
                <w:szCs w:val="22"/>
              </w:rPr>
              <w:t xml:space="preserve">Quotes for the taps, signs and hedge trimming, the lock, </w:t>
            </w:r>
            <w:r w:rsidR="00B31108" w:rsidRPr="00B31108">
              <w:rPr>
                <w:rFonts w:asciiTheme="minorHAnsi" w:hAnsiTheme="minorHAnsi" w:cstheme="minorHAnsi"/>
                <w:sz w:val="22"/>
                <w:szCs w:val="22"/>
              </w:rPr>
              <w:t xml:space="preserve">Plot 22, update re. letters sent and the future of tenants with </w:t>
            </w:r>
            <w:r w:rsidRPr="00B31108">
              <w:rPr>
                <w:rFonts w:asciiTheme="minorHAnsi" w:hAnsiTheme="minorHAnsi" w:cstheme="minorHAnsi"/>
                <w:sz w:val="22"/>
                <w:szCs w:val="22"/>
              </w:rPr>
              <w:t>unworked plots</w:t>
            </w:r>
            <w:r w:rsidR="00B31108" w:rsidRPr="00B31108">
              <w:rPr>
                <w:rFonts w:asciiTheme="minorHAnsi" w:hAnsiTheme="minorHAnsi" w:cstheme="minorHAnsi"/>
                <w:sz w:val="22"/>
                <w:szCs w:val="22"/>
              </w:rPr>
              <w:t>.</w:t>
            </w:r>
          </w:p>
        </w:tc>
      </w:tr>
      <w:tr w:rsidR="00416C51" w:rsidRPr="00442F23" w14:paraId="51A9698A" w14:textId="77777777" w:rsidTr="004F524B">
        <w:tc>
          <w:tcPr>
            <w:tcW w:w="1163" w:type="dxa"/>
          </w:tcPr>
          <w:p w14:paraId="7FDCA919" w14:textId="79050F44" w:rsidR="00416C51"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011</w:t>
            </w:r>
            <w:r w:rsidR="004B274D">
              <w:rPr>
                <w:rFonts w:asciiTheme="minorHAnsi" w:hAnsiTheme="minorHAnsi" w:cstheme="minorHAnsi"/>
                <w:b/>
                <w:bCs/>
                <w:sz w:val="22"/>
                <w:szCs w:val="22"/>
              </w:rPr>
              <w:t>1</w:t>
            </w:r>
          </w:p>
        </w:tc>
        <w:tc>
          <w:tcPr>
            <w:tcW w:w="7857" w:type="dxa"/>
          </w:tcPr>
          <w:p w14:paraId="5765BA67" w14:textId="77777777" w:rsidR="00416C51"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consider and approve a date for the next meeting.</w:t>
            </w:r>
          </w:p>
          <w:p w14:paraId="4F502BB4" w14:textId="24178EFC" w:rsidR="004B274D" w:rsidRPr="00B31108" w:rsidRDefault="00B31108" w:rsidP="00416C51">
            <w:pPr>
              <w:pStyle w:val="BodyText"/>
              <w:spacing w:before="8"/>
              <w:rPr>
                <w:rFonts w:asciiTheme="minorHAnsi" w:hAnsiTheme="minorHAnsi" w:cstheme="minorHAnsi"/>
                <w:sz w:val="22"/>
                <w:szCs w:val="22"/>
              </w:rPr>
            </w:pPr>
            <w:r>
              <w:rPr>
                <w:rFonts w:asciiTheme="minorHAnsi" w:hAnsiTheme="minorHAnsi" w:cstheme="minorHAnsi"/>
                <w:sz w:val="22"/>
                <w:szCs w:val="22"/>
              </w:rPr>
              <w:t>Monday 19</w:t>
            </w:r>
            <w:r w:rsidRPr="00B31108">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2022. 1pm. Fleetwood Town Council Offices</w:t>
            </w:r>
          </w:p>
        </w:tc>
      </w:tr>
      <w:bookmarkEnd w:id="0"/>
      <w:bookmarkEnd w:id="1"/>
    </w:tbl>
    <w:p w14:paraId="7BC6BF94" w14:textId="77777777" w:rsidR="007A7E00" w:rsidRDefault="007A7E00" w:rsidP="00C93CE4">
      <w:pPr>
        <w:pStyle w:val="BodyText"/>
        <w:spacing w:before="8"/>
        <w:jc w:val="center"/>
        <w:rPr>
          <w:rFonts w:asciiTheme="minorHAnsi" w:hAnsiTheme="minorHAnsi" w:cstheme="minorHAnsi"/>
          <w:b/>
          <w:bCs/>
          <w:sz w:val="22"/>
          <w:szCs w:val="22"/>
        </w:rPr>
      </w:pPr>
    </w:p>
    <w:p w14:paraId="1B2946AC" w14:textId="77777777" w:rsidR="007A7E00" w:rsidRDefault="007A7E00" w:rsidP="00C93CE4">
      <w:pPr>
        <w:pStyle w:val="BodyText"/>
        <w:spacing w:before="8"/>
        <w:jc w:val="center"/>
        <w:rPr>
          <w:rFonts w:asciiTheme="minorHAnsi" w:hAnsiTheme="minorHAnsi" w:cstheme="minorHAnsi"/>
          <w:b/>
          <w:bCs/>
          <w:sz w:val="22"/>
          <w:szCs w:val="22"/>
        </w:rPr>
      </w:pPr>
    </w:p>
    <w:p w14:paraId="6C9B4D70" w14:textId="1988E318" w:rsidR="000B5B64" w:rsidRDefault="001F2076" w:rsidP="00C93CE4">
      <w:pPr>
        <w:pStyle w:val="BodyText"/>
        <w:spacing w:before="8"/>
        <w:jc w:val="center"/>
        <w:rPr>
          <w:rFonts w:asciiTheme="minorHAnsi" w:hAnsiTheme="minorHAnsi" w:cstheme="minorHAnsi"/>
          <w:b/>
          <w:bCs/>
          <w:sz w:val="22"/>
          <w:szCs w:val="22"/>
        </w:rPr>
      </w:pPr>
      <w:r w:rsidRPr="00442F23">
        <w:rPr>
          <w:rFonts w:asciiTheme="minorHAnsi" w:hAnsiTheme="minorHAnsi" w:cstheme="minorHAnsi"/>
          <w:b/>
          <w:bCs/>
          <w:sz w:val="22"/>
          <w:szCs w:val="22"/>
        </w:rPr>
        <w:t>The press and public are welcome to attend all committee meetings of Fleetwood Town Council.</w:t>
      </w:r>
    </w:p>
    <w:p w14:paraId="3F541234" w14:textId="77777777" w:rsidR="000B5B64" w:rsidRDefault="000B5B64" w:rsidP="001F2076">
      <w:pPr>
        <w:pStyle w:val="BodyText"/>
        <w:spacing w:before="8"/>
        <w:rPr>
          <w:rFonts w:asciiTheme="minorHAnsi" w:hAnsiTheme="minorHAnsi" w:cstheme="minorHAnsi"/>
          <w:b/>
          <w:bCs/>
          <w:sz w:val="22"/>
          <w:szCs w:val="22"/>
        </w:rPr>
      </w:pPr>
    </w:p>
    <w:p w14:paraId="2A6C3639" w14:textId="77777777" w:rsidR="004B274D" w:rsidRDefault="004B274D" w:rsidP="001F2076">
      <w:pPr>
        <w:pStyle w:val="BodyText"/>
        <w:spacing w:before="8"/>
        <w:rPr>
          <w:rFonts w:asciiTheme="minorHAnsi" w:hAnsiTheme="minorHAnsi" w:cstheme="minorHAnsi"/>
          <w:b/>
          <w:bCs/>
          <w:sz w:val="22"/>
          <w:szCs w:val="22"/>
        </w:rPr>
      </w:pPr>
    </w:p>
    <w:p w14:paraId="18466C8E" w14:textId="77777777" w:rsidR="004B274D" w:rsidRDefault="004B274D" w:rsidP="001F2076">
      <w:pPr>
        <w:pStyle w:val="BodyText"/>
        <w:spacing w:before="8"/>
        <w:rPr>
          <w:rFonts w:asciiTheme="minorHAnsi" w:hAnsiTheme="minorHAnsi" w:cstheme="minorHAnsi"/>
          <w:b/>
          <w:bCs/>
          <w:sz w:val="22"/>
          <w:szCs w:val="22"/>
        </w:rPr>
      </w:pPr>
    </w:p>
    <w:p w14:paraId="1C7ADF16" w14:textId="77777777" w:rsidR="00E57529" w:rsidRDefault="00E57529" w:rsidP="001F2076">
      <w:pPr>
        <w:pStyle w:val="BodyText"/>
        <w:spacing w:before="8"/>
        <w:rPr>
          <w:rFonts w:asciiTheme="minorHAnsi" w:hAnsiTheme="minorHAnsi" w:cstheme="minorHAnsi"/>
          <w:b/>
          <w:bCs/>
          <w:sz w:val="22"/>
          <w:szCs w:val="22"/>
        </w:rPr>
      </w:pPr>
    </w:p>
    <w:p w14:paraId="484594D4" w14:textId="77777777" w:rsidR="00E57529" w:rsidRDefault="00E57529" w:rsidP="001F2076">
      <w:pPr>
        <w:pStyle w:val="BodyText"/>
        <w:spacing w:before="8"/>
        <w:rPr>
          <w:rFonts w:asciiTheme="minorHAnsi" w:hAnsiTheme="minorHAnsi" w:cstheme="minorHAnsi"/>
          <w:b/>
          <w:bCs/>
          <w:sz w:val="22"/>
          <w:szCs w:val="22"/>
        </w:rPr>
      </w:pPr>
    </w:p>
    <w:p w14:paraId="0AE7153F" w14:textId="30CD1FB1" w:rsidR="001F2076" w:rsidRPr="00442F23" w:rsidRDefault="001F2076"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APPENDIX A – STANDING GUIDANCE FOR </w:t>
      </w:r>
      <w:r w:rsidR="00F6218A" w:rsidRPr="00442F23">
        <w:rPr>
          <w:rFonts w:asciiTheme="minorHAnsi" w:hAnsiTheme="minorHAnsi" w:cstheme="minorHAnsi"/>
          <w:b/>
          <w:bCs/>
          <w:sz w:val="22"/>
          <w:szCs w:val="22"/>
        </w:rPr>
        <w:t xml:space="preserve">ALLOTMENTS </w:t>
      </w:r>
      <w:r w:rsidRPr="00442F23">
        <w:rPr>
          <w:rFonts w:asciiTheme="minorHAnsi" w:hAnsiTheme="minorHAnsi" w:cstheme="minorHAnsi"/>
          <w:b/>
          <w:bCs/>
          <w:sz w:val="22"/>
          <w:szCs w:val="22"/>
        </w:rPr>
        <w:t>COMMITTEE BUSINESS.</w:t>
      </w:r>
    </w:p>
    <w:p w14:paraId="43CEF841" w14:textId="77777777" w:rsidR="00F83239" w:rsidRPr="00442F23" w:rsidRDefault="00F83239" w:rsidP="001F2076">
      <w:pPr>
        <w:pStyle w:val="BodyText"/>
        <w:spacing w:before="8"/>
        <w:rPr>
          <w:rFonts w:asciiTheme="minorHAnsi" w:hAnsiTheme="minorHAnsi" w:cstheme="minorHAnsi"/>
          <w:b/>
          <w:bCs/>
          <w:sz w:val="22"/>
          <w:szCs w:val="22"/>
        </w:rPr>
      </w:pPr>
    </w:p>
    <w:p w14:paraId="5E26DA91" w14:textId="18828C34"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1.</w:t>
      </w:r>
      <w:r w:rsidRPr="00442F23">
        <w:rPr>
          <w:rFonts w:asciiTheme="minorHAnsi" w:hAnsiTheme="minorHAnsi" w:cstheme="minorHAnsi"/>
          <w:b/>
          <w:bCs/>
          <w:sz w:val="22"/>
          <w:szCs w:val="22"/>
        </w:rPr>
        <w:tab/>
        <w:t xml:space="preserve">All decisions resulting in actions to be taken by council staff to be made from an agenda item, approved by majority vote, and brought in </w:t>
      </w:r>
      <w:r w:rsidR="00161755" w:rsidRPr="00442F23">
        <w:rPr>
          <w:rFonts w:asciiTheme="minorHAnsi" w:hAnsiTheme="minorHAnsi" w:cstheme="minorHAnsi"/>
          <w:b/>
          <w:bCs/>
          <w:sz w:val="22"/>
          <w:szCs w:val="22"/>
        </w:rPr>
        <w:t>suitable time</w:t>
      </w:r>
      <w:r w:rsidRPr="00442F23">
        <w:rPr>
          <w:rFonts w:asciiTheme="minorHAnsi" w:hAnsiTheme="minorHAnsi" w:cstheme="minorHAnsi"/>
          <w:b/>
          <w:bCs/>
          <w:sz w:val="22"/>
          <w:szCs w:val="22"/>
        </w:rPr>
        <w:t xml:space="preserve"> to carry out the committee’s</w:t>
      </w:r>
      <w:r w:rsidR="00D72968" w:rsidRPr="00442F23">
        <w:rPr>
          <w:rFonts w:asciiTheme="minorHAnsi" w:hAnsiTheme="minorHAnsi" w:cstheme="minorHAnsi"/>
          <w:b/>
          <w:bCs/>
          <w:sz w:val="22"/>
          <w:szCs w:val="22"/>
        </w:rPr>
        <w:t xml:space="preserve"> </w:t>
      </w:r>
      <w:r w:rsidRPr="00442F23">
        <w:rPr>
          <w:rFonts w:asciiTheme="minorHAnsi" w:hAnsiTheme="minorHAnsi" w:cstheme="minorHAnsi"/>
          <w:b/>
          <w:bCs/>
          <w:sz w:val="22"/>
          <w:szCs w:val="22"/>
        </w:rPr>
        <w:t>request.</w:t>
      </w:r>
    </w:p>
    <w:p w14:paraId="5343FC7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139BCDDC" w14:textId="1466C770" w:rsidR="001F2076" w:rsidRPr="00442F23" w:rsidRDefault="001F2076" w:rsidP="00225C2B">
      <w:pPr>
        <w:pStyle w:val="BodyText"/>
        <w:spacing w:before="8"/>
        <w:ind w:left="720" w:right="1141" w:hanging="720"/>
        <w:rPr>
          <w:rFonts w:asciiTheme="minorHAnsi" w:hAnsiTheme="minorHAnsi" w:cstheme="minorHAnsi"/>
          <w:b/>
          <w:bCs/>
          <w:sz w:val="22"/>
          <w:szCs w:val="22"/>
        </w:rPr>
      </w:pPr>
      <w:r w:rsidRPr="00442F23">
        <w:rPr>
          <w:rFonts w:asciiTheme="minorHAnsi" w:hAnsiTheme="minorHAnsi" w:cstheme="minorHAnsi"/>
          <w:b/>
          <w:bCs/>
          <w:sz w:val="22"/>
          <w:szCs w:val="22"/>
        </w:rPr>
        <w:t>2.</w:t>
      </w:r>
      <w:r w:rsidRPr="00442F23">
        <w:rPr>
          <w:rFonts w:asciiTheme="minorHAnsi" w:hAnsiTheme="minorHAnsi" w:cstheme="minorHAnsi"/>
          <w:b/>
          <w:bCs/>
          <w:sz w:val="22"/>
          <w:szCs w:val="22"/>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sidRPr="00442F23">
        <w:rPr>
          <w:rFonts w:asciiTheme="minorHAnsi" w:hAnsiTheme="minorHAnsi" w:cstheme="minorHAnsi"/>
          <w:b/>
          <w:bCs/>
          <w:sz w:val="22"/>
          <w:szCs w:val="22"/>
        </w:rPr>
        <w:t>to help with a maintenance task</w:t>
      </w:r>
      <w:r w:rsidR="0002289F" w:rsidRPr="00442F23">
        <w:rPr>
          <w:rFonts w:asciiTheme="minorHAnsi" w:hAnsiTheme="minorHAnsi" w:cstheme="minorHAnsi"/>
          <w:b/>
          <w:bCs/>
          <w:sz w:val="22"/>
          <w:szCs w:val="22"/>
        </w:rPr>
        <w:t>”</w:t>
      </w:r>
    </w:p>
    <w:p w14:paraId="260138ED"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5B353AF3" w14:textId="6F0F022A"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3.</w:t>
      </w:r>
      <w:r w:rsidRPr="00442F23">
        <w:rPr>
          <w:rFonts w:asciiTheme="minorHAnsi" w:hAnsiTheme="minorHAnsi" w:cstheme="minorHAnsi"/>
          <w:b/>
          <w:bCs/>
          <w:sz w:val="22"/>
          <w:szCs w:val="22"/>
        </w:rPr>
        <w:tab/>
        <w:t>Any financial or legal issues to be discussed and agreed on</w:t>
      </w:r>
      <w:r w:rsidR="0002289F" w:rsidRPr="00442F23">
        <w:rPr>
          <w:rFonts w:asciiTheme="minorHAnsi" w:hAnsiTheme="minorHAnsi" w:cstheme="minorHAnsi"/>
          <w:b/>
          <w:bCs/>
          <w:sz w:val="22"/>
          <w:szCs w:val="22"/>
        </w:rPr>
        <w:t>,</w:t>
      </w:r>
      <w:r w:rsidRPr="00442F23">
        <w:rPr>
          <w:rFonts w:asciiTheme="minorHAnsi" w:hAnsiTheme="minorHAnsi" w:cstheme="minorHAnsi"/>
          <w:b/>
          <w:bCs/>
          <w:sz w:val="22"/>
          <w:szCs w:val="22"/>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242367CD" w14:textId="51473A6C"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4.</w:t>
      </w:r>
      <w:r w:rsidRPr="00442F2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sidRPr="00442F23">
        <w:rPr>
          <w:rFonts w:asciiTheme="minorHAnsi" w:hAnsiTheme="minorHAnsi" w:cstheme="minorHAnsi"/>
          <w:b/>
          <w:bCs/>
          <w:sz w:val="22"/>
          <w:szCs w:val="22"/>
        </w:rPr>
        <w:t xml:space="preserve">of annual </w:t>
      </w:r>
      <w:r w:rsidRPr="00442F23">
        <w:rPr>
          <w:rFonts w:asciiTheme="minorHAnsi" w:hAnsiTheme="minorHAnsi" w:cstheme="minorHAnsi"/>
          <w:b/>
          <w:bCs/>
          <w:sz w:val="22"/>
          <w:szCs w:val="22"/>
        </w:rPr>
        <w:t>services etc. This list is not exhaustive, so for all proposals involving a cost, committee members should discuss with the clerk who will be happy to provide advice on the way forward.</w:t>
      </w:r>
    </w:p>
    <w:p w14:paraId="2B27B0CE" w14:textId="535FF99B" w:rsidR="00FF6B68" w:rsidRDefault="00FF6B68">
      <w:pPr>
        <w:pStyle w:val="BodyText"/>
        <w:spacing w:before="8"/>
        <w:rPr>
          <w:rFonts w:asciiTheme="minorHAnsi" w:hAnsiTheme="minorHAnsi" w:cstheme="minorHAnsi"/>
          <w:b/>
          <w:bCs/>
          <w:sz w:val="22"/>
          <w:szCs w:val="22"/>
        </w:rPr>
      </w:pPr>
    </w:p>
    <w:p w14:paraId="23F7A253" w14:textId="72F9F44C" w:rsidR="00497AD0" w:rsidRPr="00442F23" w:rsidRDefault="00497AD0">
      <w:pPr>
        <w:pStyle w:val="BodyText"/>
        <w:spacing w:before="8"/>
        <w:rPr>
          <w:rFonts w:asciiTheme="minorHAnsi" w:hAnsiTheme="minorHAnsi" w:cstheme="minorHAnsi"/>
          <w:b/>
          <w:bCs/>
          <w:sz w:val="22"/>
          <w:szCs w:val="22"/>
        </w:rPr>
      </w:pPr>
    </w:p>
    <w:sectPr w:rsidR="00497AD0" w:rsidRPr="00442F23"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F230" w14:textId="77777777" w:rsidR="00EC45E0" w:rsidRDefault="00EC45E0">
      <w:r>
        <w:separator/>
      </w:r>
    </w:p>
  </w:endnote>
  <w:endnote w:type="continuationSeparator" w:id="0">
    <w:p w14:paraId="5EB69BB6" w14:textId="77777777" w:rsidR="00EC45E0" w:rsidRDefault="00EC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3A71" w14:textId="77777777" w:rsidR="00EC45E0" w:rsidRDefault="00EC45E0">
      <w:r>
        <w:separator/>
      </w:r>
    </w:p>
  </w:footnote>
  <w:footnote w:type="continuationSeparator" w:id="0">
    <w:p w14:paraId="123B0977" w14:textId="77777777" w:rsidR="00EC45E0" w:rsidRDefault="00EC4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A0AC6"/>
    <w:multiLevelType w:val="hybridMultilevel"/>
    <w:tmpl w:val="8FA89C88"/>
    <w:lvl w:ilvl="0" w:tplc="6E2604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1"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3"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723238">
    <w:abstractNumId w:val="5"/>
  </w:num>
  <w:num w:numId="2" w16cid:durableId="1175268174">
    <w:abstractNumId w:val="10"/>
  </w:num>
  <w:num w:numId="3" w16cid:durableId="843935465">
    <w:abstractNumId w:val="12"/>
  </w:num>
  <w:num w:numId="4" w16cid:durableId="793057112">
    <w:abstractNumId w:val="8"/>
  </w:num>
  <w:num w:numId="5" w16cid:durableId="645357984">
    <w:abstractNumId w:val="2"/>
  </w:num>
  <w:num w:numId="6" w16cid:durableId="1353994479">
    <w:abstractNumId w:val="1"/>
  </w:num>
  <w:num w:numId="7" w16cid:durableId="1274828416">
    <w:abstractNumId w:val="9"/>
  </w:num>
  <w:num w:numId="8" w16cid:durableId="1284733518">
    <w:abstractNumId w:val="4"/>
  </w:num>
  <w:num w:numId="9" w16cid:durableId="1140810013">
    <w:abstractNumId w:val="3"/>
  </w:num>
  <w:num w:numId="10" w16cid:durableId="671030386">
    <w:abstractNumId w:val="6"/>
  </w:num>
  <w:num w:numId="11" w16cid:durableId="1932884609">
    <w:abstractNumId w:val="11"/>
  </w:num>
  <w:num w:numId="12" w16cid:durableId="1727099005">
    <w:abstractNumId w:val="13"/>
  </w:num>
  <w:num w:numId="13" w16cid:durableId="66999380">
    <w:abstractNumId w:val="0"/>
  </w:num>
  <w:num w:numId="14" w16cid:durableId="863056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6D87"/>
    <w:rsid w:val="0002289F"/>
    <w:rsid w:val="00040629"/>
    <w:rsid w:val="00047B03"/>
    <w:rsid w:val="00052F93"/>
    <w:rsid w:val="00054687"/>
    <w:rsid w:val="0007508F"/>
    <w:rsid w:val="00080B36"/>
    <w:rsid w:val="0008707D"/>
    <w:rsid w:val="000B007F"/>
    <w:rsid w:val="000B5B64"/>
    <w:rsid w:val="000C7D3B"/>
    <w:rsid w:val="000D20F9"/>
    <w:rsid w:val="000D391C"/>
    <w:rsid w:val="000D6A4A"/>
    <w:rsid w:val="000E2861"/>
    <w:rsid w:val="000F5325"/>
    <w:rsid w:val="00104BAD"/>
    <w:rsid w:val="00107A42"/>
    <w:rsid w:val="00130BFD"/>
    <w:rsid w:val="00161387"/>
    <w:rsid w:val="00161755"/>
    <w:rsid w:val="00172597"/>
    <w:rsid w:val="001800C7"/>
    <w:rsid w:val="001B5E9E"/>
    <w:rsid w:val="001D3956"/>
    <w:rsid w:val="001E2FE2"/>
    <w:rsid w:val="001E331C"/>
    <w:rsid w:val="001E4CAF"/>
    <w:rsid w:val="001F05F8"/>
    <w:rsid w:val="001F2076"/>
    <w:rsid w:val="001F4AA5"/>
    <w:rsid w:val="001F7880"/>
    <w:rsid w:val="002213D3"/>
    <w:rsid w:val="00222C3D"/>
    <w:rsid w:val="00225C2B"/>
    <w:rsid w:val="002315AF"/>
    <w:rsid w:val="0023306F"/>
    <w:rsid w:val="00241A17"/>
    <w:rsid w:val="00244187"/>
    <w:rsid w:val="0024615D"/>
    <w:rsid w:val="002478BE"/>
    <w:rsid w:val="002857BA"/>
    <w:rsid w:val="00295398"/>
    <w:rsid w:val="002A0029"/>
    <w:rsid w:val="002B1EC2"/>
    <w:rsid w:val="002B2030"/>
    <w:rsid w:val="002C3514"/>
    <w:rsid w:val="002D0180"/>
    <w:rsid w:val="002E6FB1"/>
    <w:rsid w:val="002F51A0"/>
    <w:rsid w:val="00303793"/>
    <w:rsid w:val="0031456E"/>
    <w:rsid w:val="00315F52"/>
    <w:rsid w:val="003347DF"/>
    <w:rsid w:val="00341754"/>
    <w:rsid w:val="0034572C"/>
    <w:rsid w:val="00346F33"/>
    <w:rsid w:val="00350768"/>
    <w:rsid w:val="003537F3"/>
    <w:rsid w:val="0039386D"/>
    <w:rsid w:val="003A0830"/>
    <w:rsid w:val="003B4D27"/>
    <w:rsid w:val="003C4D53"/>
    <w:rsid w:val="0041232F"/>
    <w:rsid w:val="00416C51"/>
    <w:rsid w:val="00421BAD"/>
    <w:rsid w:val="00422330"/>
    <w:rsid w:val="00435F87"/>
    <w:rsid w:val="00442F23"/>
    <w:rsid w:val="00443454"/>
    <w:rsid w:val="00453783"/>
    <w:rsid w:val="00457F37"/>
    <w:rsid w:val="00487A49"/>
    <w:rsid w:val="00492089"/>
    <w:rsid w:val="00497AD0"/>
    <w:rsid w:val="004B274D"/>
    <w:rsid w:val="004B6945"/>
    <w:rsid w:val="004D78A9"/>
    <w:rsid w:val="004F524B"/>
    <w:rsid w:val="004F5BE2"/>
    <w:rsid w:val="004F6662"/>
    <w:rsid w:val="004F7A7D"/>
    <w:rsid w:val="00503A96"/>
    <w:rsid w:val="0050738C"/>
    <w:rsid w:val="00522E9B"/>
    <w:rsid w:val="005324B0"/>
    <w:rsid w:val="00533FF2"/>
    <w:rsid w:val="00542BE3"/>
    <w:rsid w:val="00550FF3"/>
    <w:rsid w:val="005621BF"/>
    <w:rsid w:val="0056318B"/>
    <w:rsid w:val="0056418F"/>
    <w:rsid w:val="00564780"/>
    <w:rsid w:val="0059528E"/>
    <w:rsid w:val="005B20B8"/>
    <w:rsid w:val="005B7051"/>
    <w:rsid w:val="005C43C1"/>
    <w:rsid w:val="005D080E"/>
    <w:rsid w:val="005D0AE8"/>
    <w:rsid w:val="005D2489"/>
    <w:rsid w:val="005E4334"/>
    <w:rsid w:val="00614A76"/>
    <w:rsid w:val="0062153A"/>
    <w:rsid w:val="006222E1"/>
    <w:rsid w:val="00624106"/>
    <w:rsid w:val="00627FAC"/>
    <w:rsid w:val="00634D3A"/>
    <w:rsid w:val="006446B9"/>
    <w:rsid w:val="006627BC"/>
    <w:rsid w:val="00663750"/>
    <w:rsid w:val="00676CE8"/>
    <w:rsid w:val="00680766"/>
    <w:rsid w:val="006838EE"/>
    <w:rsid w:val="00693B22"/>
    <w:rsid w:val="006A535E"/>
    <w:rsid w:val="006A6AD3"/>
    <w:rsid w:val="006C48DF"/>
    <w:rsid w:val="006D280B"/>
    <w:rsid w:val="006E023E"/>
    <w:rsid w:val="006E77E2"/>
    <w:rsid w:val="006F51BA"/>
    <w:rsid w:val="006F55D8"/>
    <w:rsid w:val="00703FF9"/>
    <w:rsid w:val="0070532F"/>
    <w:rsid w:val="007200A1"/>
    <w:rsid w:val="00722C15"/>
    <w:rsid w:val="0072426F"/>
    <w:rsid w:val="00724FC7"/>
    <w:rsid w:val="00735C34"/>
    <w:rsid w:val="00741580"/>
    <w:rsid w:val="00743703"/>
    <w:rsid w:val="00765901"/>
    <w:rsid w:val="0076750C"/>
    <w:rsid w:val="00770EFA"/>
    <w:rsid w:val="00781D39"/>
    <w:rsid w:val="007A3EDE"/>
    <w:rsid w:val="007A7E00"/>
    <w:rsid w:val="007B18E2"/>
    <w:rsid w:val="007B5AA8"/>
    <w:rsid w:val="007C63B8"/>
    <w:rsid w:val="007E2828"/>
    <w:rsid w:val="007F4430"/>
    <w:rsid w:val="0081215E"/>
    <w:rsid w:val="00812EBD"/>
    <w:rsid w:val="00817689"/>
    <w:rsid w:val="0082426E"/>
    <w:rsid w:val="00830AC4"/>
    <w:rsid w:val="008376B7"/>
    <w:rsid w:val="00847E0E"/>
    <w:rsid w:val="008572F4"/>
    <w:rsid w:val="00861889"/>
    <w:rsid w:val="008669AC"/>
    <w:rsid w:val="008706EA"/>
    <w:rsid w:val="00875B02"/>
    <w:rsid w:val="008A240D"/>
    <w:rsid w:val="008A49AD"/>
    <w:rsid w:val="008B5494"/>
    <w:rsid w:val="008B74D8"/>
    <w:rsid w:val="008C3BC2"/>
    <w:rsid w:val="008C40FE"/>
    <w:rsid w:val="008E53E8"/>
    <w:rsid w:val="008F1DF2"/>
    <w:rsid w:val="008F7CCC"/>
    <w:rsid w:val="00931F7F"/>
    <w:rsid w:val="009339DA"/>
    <w:rsid w:val="009348BD"/>
    <w:rsid w:val="009539F4"/>
    <w:rsid w:val="00962FC9"/>
    <w:rsid w:val="009C0F09"/>
    <w:rsid w:val="009C2826"/>
    <w:rsid w:val="009E23A1"/>
    <w:rsid w:val="009F6A57"/>
    <w:rsid w:val="00A010AC"/>
    <w:rsid w:val="00A0176C"/>
    <w:rsid w:val="00A102E3"/>
    <w:rsid w:val="00A24996"/>
    <w:rsid w:val="00A25BB6"/>
    <w:rsid w:val="00A3016F"/>
    <w:rsid w:val="00A31D1A"/>
    <w:rsid w:val="00A53CEB"/>
    <w:rsid w:val="00A556F7"/>
    <w:rsid w:val="00A63AD6"/>
    <w:rsid w:val="00A6474D"/>
    <w:rsid w:val="00A648A5"/>
    <w:rsid w:val="00A71C67"/>
    <w:rsid w:val="00A82EAE"/>
    <w:rsid w:val="00A84175"/>
    <w:rsid w:val="00AB0D17"/>
    <w:rsid w:val="00AB106C"/>
    <w:rsid w:val="00AC5C0C"/>
    <w:rsid w:val="00AF4AA5"/>
    <w:rsid w:val="00AF7DCC"/>
    <w:rsid w:val="00B0311E"/>
    <w:rsid w:val="00B17BEA"/>
    <w:rsid w:val="00B31108"/>
    <w:rsid w:val="00B3186F"/>
    <w:rsid w:val="00B70740"/>
    <w:rsid w:val="00B72A2A"/>
    <w:rsid w:val="00BE3024"/>
    <w:rsid w:val="00BE6E81"/>
    <w:rsid w:val="00BF1A06"/>
    <w:rsid w:val="00C03A50"/>
    <w:rsid w:val="00C06784"/>
    <w:rsid w:val="00C07C93"/>
    <w:rsid w:val="00C11CD6"/>
    <w:rsid w:val="00C57BB1"/>
    <w:rsid w:val="00C80224"/>
    <w:rsid w:val="00C86841"/>
    <w:rsid w:val="00C93CE4"/>
    <w:rsid w:val="00C9773B"/>
    <w:rsid w:val="00CC23A2"/>
    <w:rsid w:val="00CC3BC2"/>
    <w:rsid w:val="00CC62AE"/>
    <w:rsid w:val="00CD2BE2"/>
    <w:rsid w:val="00CE1CCD"/>
    <w:rsid w:val="00CE3AE8"/>
    <w:rsid w:val="00CE7DA7"/>
    <w:rsid w:val="00CF3C8F"/>
    <w:rsid w:val="00D002A2"/>
    <w:rsid w:val="00D23308"/>
    <w:rsid w:val="00D259A5"/>
    <w:rsid w:val="00D33969"/>
    <w:rsid w:val="00D4510A"/>
    <w:rsid w:val="00D72968"/>
    <w:rsid w:val="00D85530"/>
    <w:rsid w:val="00DA722C"/>
    <w:rsid w:val="00DB54C2"/>
    <w:rsid w:val="00DB5DE7"/>
    <w:rsid w:val="00DC2415"/>
    <w:rsid w:val="00DC3D35"/>
    <w:rsid w:val="00DF1E77"/>
    <w:rsid w:val="00DF4B5F"/>
    <w:rsid w:val="00E217FF"/>
    <w:rsid w:val="00E4727B"/>
    <w:rsid w:val="00E47BE8"/>
    <w:rsid w:val="00E57529"/>
    <w:rsid w:val="00E674B2"/>
    <w:rsid w:val="00E67E75"/>
    <w:rsid w:val="00E752B0"/>
    <w:rsid w:val="00E76990"/>
    <w:rsid w:val="00E8527E"/>
    <w:rsid w:val="00E90E12"/>
    <w:rsid w:val="00E919F8"/>
    <w:rsid w:val="00EC45E0"/>
    <w:rsid w:val="00ED026D"/>
    <w:rsid w:val="00ED1F45"/>
    <w:rsid w:val="00ED5FFE"/>
    <w:rsid w:val="00EE4F9A"/>
    <w:rsid w:val="00EE676C"/>
    <w:rsid w:val="00F027B3"/>
    <w:rsid w:val="00F0795C"/>
    <w:rsid w:val="00F112FC"/>
    <w:rsid w:val="00F128B7"/>
    <w:rsid w:val="00F17D1D"/>
    <w:rsid w:val="00F22CF9"/>
    <w:rsid w:val="00F26930"/>
    <w:rsid w:val="00F477ED"/>
    <w:rsid w:val="00F53A12"/>
    <w:rsid w:val="00F6218A"/>
    <w:rsid w:val="00F67D6E"/>
    <w:rsid w:val="00F74245"/>
    <w:rsid w:val="00F8180C"/>
    <w:rsid w:val="00F83239"/>
    <w:rsid w:val="00F92D2D"/>
    <w:rsid w:val="00F967A9"/>
    <w:rsid w:val="00FA1CDE"/>
    <w:rsid w:val="00FA54A2"/>
    <w:rsid w:val="00FA73C3"/>
    <w:rsid w:val="00FB6064"/>
    <w:rsid w:val="00FD14D3"/>
    <w:rsid w:val="00FD2F39"/>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Lauren Harrison</cp:lastModifiedBy>
  <cp:revision>2</cp:revision>
  <cp:lastPrinted>2022-07-05T11:30:00Z</cp:lastPrinted>
  <dcterms:created xsi:type="dcterms:W3CDTF">2024-02-21T10:50:00Z</dcterms:created>
  <dcterms:modified xsi:type="dcterms:W3CDTF">2024-02-21T10:50:00Z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